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72" w:rsidRDefault="00A03B72" w:rsidP="00A03B72">
      <w:pPr>
        <w:jc w:val="center"/>
        <w:rPr>
          <w:rFonts w:ascii="Comic Sans MS" w:hAnsi="Comic Sans MS" w:cs="Courier New"/>
          <w:sz w:val="28"/>
          <w:szCs w:val="28"/>
        </w:rPr>
      </w:pPr>
    </w:p>
    <w:p w:rsidR="00A03B72" w:rsidRDefault="00A03B72" w:rsidP="00A03B72">
      <w:pPr>
        <w:jc w:val="center"/>
        <w:rPr>
          <w:rFonts w:ascii="Comic Sans MS" w:hAnsi="Comic Sans MS" w:cs="Courier New"/>
          <w:sz w:val="28"/>
          <w:szCs w:val="28"/>
        </w:rPr>
      </w:pPr>
    </w:p>
    <w:p w:rsidR="00A03B72" w:rsidRDefault="00A03B72" w:rsidP="00A03B72">
      <w:pPr>
        <w:jc w:val="center"/>
        <w:rPr>
          <w:rFonts w:ascii="Comic Sans MS" w:hAnsi="Comic Sans MS" w:cs="Courier New"/>
          <w:sz w:val="28"/>
          <w:szCs w:val="28"/>
        </w:rPr>
      </w:pPr>
    </w:p>
    <w:p w:rsidR="00A03B72" w:rsidRDefault="00A03B72" w:rsidP="00A03B72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A03B72" w:rsidRDefault="00A03B72" w:rsidP="00A03B72">
      <w:pPr>
        <w:jc w:val="right"/>
        <w:rPr>
          <w:b/>
        </w:rPr>
      </w:pPr>
      <w:r>
        <w:rPr>
          <w:b/>
        </w:rPr>
        <w:t>DEL II ISTITUTO COMPRENSIVO</w:t>
      </w:r>
    </w:p>
    <w:p w:rsidR="00A03B72" w:rsidRDefault="00A03B72" w:rsidP="00A03B72">
      <w:pPr>
        <w:jc w:val="right"/>
        <w:rPr>
          <w:b/>
        </w:rPr>
      </w:pPr>
      <w:r>
        <w:rPr>
          <w:b/>
        </w:rPr>
        <w:t xml:space="preserve"> ROSSANO (CS)</w:t>
      </w:r>
    </w:p>
    <w:p w:rsidR="00A03B72" w:rsidRDefault="00A03B72" w:rsidP="00A03B72">
      <w:pPr>
        <w:jc w:val="right"/>
      </w:pPr>
    </w:p>
    <w:p w:rsidR="00A03B72" w:rsidRDefault="00A03B72" w:rsidP="00A03B72">
      <w:pPr>
        <w:rPr>
          <w:rFonts w:ascii="Comic Sans MS" w:hAnsi="Comic Sans MS"/>
        </w:rPr>
      </w:pPr>
      <w:r>
        <w:rPr>
          <w:rFonts w:ascii="Comic Sans MS" w:hAnsi="Comic Sans MS"/>
        </w:rPr>
        <w:t>Oggetto: Domanda di partecipazione alla selezione per il conferimento dell’incarico di   Funzione Strumentale al Piano dell’Offerta Formativa a. s. 2017/2018.</w:t>
      </w:r>
    </w:p>
    <w:p w:rsidR="00A03B72" w:rsidRDefault="00A03B72" w:rsidP="00A03B72">
      <w:pPr>
        <w:rPr>
          <w:rFonts w:ascii="Comic Sans MS" w:hAnsi="Comic Sans MS"/>
        </w:rPr>
      </w:pPr>
    </w:p>
    <w:p w:rsidR="00A03B72" w:rsidRDefault="00A03B72" w:rsidP="00A03B72">
      <w:pPr>
        <w:rPr>
          <w:rFonts w:ascii="Comic Sans MS" w:hAnsi="Comic Sans MS"/>
        </w:rPr>
      </w:pPr>
    </w:p>
    <w:p w:rsidR="00A03B72" w:rsidRDefault="00A03B72" w:rsidP="00A03B72">
      <w:r>
        <w:rPr>
          <w:rFonts w:ascii="Comic Sans MS" w:hAnsi="Comic Sans MS"/>
        </w:rPr>
        <w:t>__l__</w:t>
      </w:r>
      <w:proofErr w:type="spellStart"/>
      <w:r>
        <w:t>sottoscritt</w:t>
      </w:r>
      <w:proofErr w:type="spellEnd"/>
      <w:r>
        <w:t>___</w:t>
      </w:r>
    </w:p>
    <w:p w:rsidR="00A03B72" w:rsidRDefault="00A03B72" w:rsidP="00A03B72"/>
    <w:p w:rsidR="00A03B72" w:rsidRDefault="00A03B72" w:rsidP="00A03B72">
      <w:r>
        <w:t>Cognome     |___|___|___|___|___|___|___|___|___|___|___|___|___|___|___|___|___|</w:t>
      </w:r>
    </w:p>
    <w:p w:rsidR="00A03B72" w:rsidRDefault="00A03B72" w:rsidP="00A03B72"/>
    <w:p w:rsidR="00A03B72" w:rsidRDefault="00A03B72" w:rsidP="00A03B72">
      <w:r>
        <w:t>Nome           |___|___|___|___|___|___|___|___|___|___|___|___|___|___|___|___|___|</w:t>
      </w:r>
      <w:r>
        <w:tab/>
      </w:r>
    </w:p>
    <w:p w:rsidR="00A03B72" w:rsidRDefault="00A03B72" w:rsidP="00A03B72"/>
    <w:p w:rsidR="00A03B72" w:rsidRDefault="00A03B72" w:rsidP="00A03B72">
      <w:proofErr w:type="spellStart"/>
      <w:r>
        <w:t>Nat</w:t>
      </w:r>
      <w:proofErr w:type="spellEnd"/>
      <w:r>
        <w:t>__il         |___|___</w:t>
      </w:r>
      <w:proofErr w:type="gramStart"/>
      <w:r>
        <w:t>|  /</w:t>
      </w:r>
      <w:proofErr w:type="gramEnd"/>
      <w:r>
        <w:t xml:space="preserve">   |___|___|  /   |___|___|___|___|</w:t>
      </w:r>
    </w:p>
    <w:p w:rsidR="00A03B72" w:rsidRDefault="00A03B72" w:rsidP="00A03B72"/>
    <w:p w:rsidR="00A03B72" w:rsidRDefault="00A03B72" w:rsidP="00A03B72">
      <w:proofErr w:type="gramStart"/>
      <w:r>
        <w:t>a</w:t>
      </w:r>
      <w:proofErr w:type="gramEnd"/>
      <w:r>
        <w:t xml:space="preserve">   |___|___|___|___|___|___|___|___|___|___|___|___|___|___|   Provincia  |___|___|</w:t>
      </w:r>
    </w:p>
    <w:p w:rsidR="00A03B72" w:rsidRDefault="00A03B72" w:rsidP="00A03B72"/>
    <w:p w:rsidR="00A03B72" w:rsidRDefault="00A03B72" w:rsidP="00A03B72">
      <w:proofErr w:type="gramStart"/>
      <w:r>
        <w:t>docente</w:t>
      </w:r>
      <w:proofErr w:type="gramEnd"/>
      <w:r>
        <w:t xml:space="preserve"> di  |___|___|___|___|___|___|___|___|___|___|___|___|___|  cod. |___|___|___|___|</w:t>
      </w:r>
    </w:p>
    <w:p w:rsidR="00A03B72" w:rsidRDefault="00A03B72" w:rsidP="00A03B72"/>
    <w:p w:rsidR="00A03B72" w:rsidRDefault="00A03B72" w:rsidP="00A03B72">
      <w:proofErr w:type="gramStart"/>
      <w:r>
        <w:t>immesso</w:t>
      </w:r>
      <w:proofErr w:type="gramEnd"/>
      <w:r>
        <w:t xml:space="preserve"> in ruolo </w:t>
      </w:r>
      <w:proofErr w:type="spellStart"/>
      <w:r>
        <w:t>nell’a.s.</w:t>
      </w:r>
      <w:proofErr w:type="spellEnd"/>
      <w:r>
        <w:t xml:space="preserve"> |___|___|___|___|  /  |___|___|___|___|, in servizio presso l’Istituto </w:t>
      </w:r>
    </w:p>
    <w:p w:rsidR="00A03B72" w:rsidRDefault="00A03B72" w:rsidP="00A03B72"/>
    <w:p w:rsidR="00A03B72" w:rsidRDefault="00A03B72" w:rsidP="00A03B72">
      <w:proofErr w:type="spellStart"/>
      <w:r>
        <w:t>dall’a.s.</w:t>
      </w:r>
      <w:proofErr w:type="spellEnd"/>
      <w:r>
        <w:t xml:space="preserve"> |___|___|___|___</w:t>
      </w:r>
      <w:proofErr w:type="gramStart"/>
      <w:r>
        <w:t>|  /</w:t>
      </w:r>
      <w:proofErr w:type="gramEnd"/>
      <w:r>
        <w:t xml:space="preserve">  |___|___|___|___|</w:t>
      </w:r>
    </w:p>
    <w:p w:rsidR="00A03B72" w:rsidRDefault="00A03B72" w:rsidP="00A03B72"/>
    <w:p w:rsidR="00A03B72" w:rsidRDefault="00A03B72" w:rsidP="00A03B7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 H I E D E</w:t>
      </w:r>
    </w:p>
    <w:p w:rsidR="00A03B72" w:rsidRDefault="00A03B72" w:rsidP="00A03B72">
      <w:proofErr w:type="gramStart"/>
      <w:r>
        <w:t>di</w:t>
      </w:r>
      <w:proofErr w:type="gramEnd"/>
      <w:r>
        <w:t xml:space="preserve"> essere ammesso a partecipare alla selezione per gli incarichi di F.S. al POF*</w:t>
      </w:r>
    </w:p>
    <w:p w:rsidR="00A03B72" w:rsidRDefault="00A03B72" w:rsidP="00A03B72">
      <w:r>
        <w:t xml:space="preserve"> N°____ N° ______</w:t>
      </w:r>
    </w:p>
    <w:p w:rsidR="00A03B72" w:rsidRDefault="00A03B72" w:rsidP="00A03B72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116"/>
      </w:tblGrid>
      <w:tr w:rsidR="00A03B72" w:rsidTr="00A03B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Successo formativo e organizzazione orario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Sc. Primaria</w:t>
            </w:r>
          </w:p>
        </w:tc>
      </w:tr>
      <w:tr w:rsidR="00A03B72" w:rsidTr="00A03B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Livelli essenziali competenze (INVALSI)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 xml:space="preserve">Sc. </w:t>
            </w:r>
            <w:proofErr w:type="gramStart"/>
            <w:r>
              <w:rPr>
                <w:b/>
              </w:rPr>
              <w:t>sec</w:t>
            </w:r>
            <w:proofErr w:type="gramEnd"/>
            <w:r>
              <w:rPr>
                <w:b/>
              </w:rPr>
              <w:t>. I grado</w:t>
            </w:r>
          </w:p>
        </w:tc>
      </w:tr>
      <w:tr w:rsidR="00A03B72" w:rsidTr="00A03B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Competenze chiave e di cittadinanza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 xml:space="preserve">Sc. </w:t>
            </w:r>
            <w:proofErr w:type="gramStart"/>
            <w:r>
              <w:rPr>
                <w:b/>
              </w:rPr>
              <w:t>sec</w:t>
            </w:r>
            <w:proofErr w:type="gramEnd"/>
            <w:r>
              <w:rPr>
                <w:b/>
              </w:rPr>
              <w:t>. I grado</w:t>
            </w:r>
          </w:p>
        </w:tc>
      </w:tr>
      <w:tr w:rsidR="00A03B72" w:rsidTr="00A03B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Orientamento e successo degli studenti nei successivi percorsi studio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 xml:space="preserve">Sc. </w:t>
            </w:r>
            <w:proofErr w:type="gramStart"/>
            <w:r>
              <w:rPr>
                <w:b/>
              </w:rPr>
              <w:t>sec</w:t>
            </w:r>
            <w:proofErr w:type="gramEnd"/>
            <w:r>
              <w:rPr>
                <w:b/>
              </w:rPr>
              <w:t>. I grado</w:t>
            </w:r>
          </w:p>
        </w:tc>
      </w:tr>
      <w:tr w:rsidR="00A03B72" w:rsidTr="00A03B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PTOF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 xml:space="preserve">Sc. </w:t>
            </w:r>
            <w:proofErr w:type="gramStart"/>
            <w:r>
              <w:rPr>
                <w:b/>
              </w:rPr>
              <w:t>sec</w:t>
            </w:r>
            <w:proofErr w:type="gramEnd"/>
            <w:r>
              <w:rPr>
                <w:b/>
              </w:rPr>
              <w:t>. I grado</w:t>
            </w:r>
          </w:p>
        </w:tc>
      </w:tr>
      <w:tr w:rsidR="00A03B72" w:rsidTr="00A03B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6/6bis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Inclusione BES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 xml:space="preserve">Sc. </w:t>
            </w:r>
            <w:proofErr w:type="spellStart"/>
            <w:r>
              <w:rPr>
                <w:b/>
              </w:rPr>
              <w:t>Sec.I</w:t>
            </w:r>
            <w:proofErr w:type="spellEnd"/>
            <w:r>
              <w:rPr>
                <w:b/>
              </w:rPr>
              <w:t xml:space="preserve"> grado/</w:t>
            </w:r>
            <w:proofErr w:type="spellStart"/>
            <w:r>
              <w:rPr>
                <w:b/>
              </w:rPr>
              <w:t>Sc.Primaria</w:t>
            </w:r>
            <w:proofErr w:type="spellEnd"/>
          </w:p>
        </w:tc>
      </w:tr>
      <w:tr w:rsidR="00A03B72" w:rsidTr="00A03B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Continuità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Sc. Primaria</w:t>
            </w:r>
          </w:p>
        </w:tc>
      </w:tr>
      <w:tr w:rsidR="00A03B72" w:rsidTr="00A03B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Attività di formazione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Sc. Primaria</w:t>
            </w:r>
          </w:p>
        </w:tc>
      </w:tr>
      <w:tr w:rsidR="00A03B72" w:rsidTr="00A03B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Politiche territoriali e famiglie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 xml:space="preserve">Sc. </w:t>
            </w:r>
            <w:proofErr w:type="spellStart"/>
            <w:r>
              <w:rPr>
                <w:b/>
              </w:rPr>
              <w:t>Sec.I</w:t>
            </w:r>
            <w:proofErr w:type="spellEnd"/>
            <w:r>
              <w:rPr>
                <w:b/>
              </w:rPr>
              <w:t xml:space="preserve"> grado</w:t>
            </w:r>
          </w:p>
        </w:tc>
      </w:tr>
      <w:tr w:rsidR="00A03B72" w:rsidTr="00A03B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Innovazione e apprendimento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2" w:rsidRDefault="00A03B72">
            <w:pPr>
              <w:rPr>
                <w:b/>
              </w:rPr>
            </w:pPr>
            <w:r>
              <w:rPr>
                <w:b/>
              </w:rPr>
              <w:t>Sc. Infanzia</w:t>
            </w:r>
          </w:p>
        </w:tc>
      </w:tr>
    </w:tbl>
    <w:p w:rsidR="00A03B72" w:rsidRDefault="00A03B72" w:rsidP="00A03B72">
      <w:pPr>
        <w:rPr>
          <w:b/>
        </w:rPr>
      </w:pPr>
    </w:p>
    <w:p w:rsidR="00A03B72" w:rsidRDefault="00A03B72" w:rsidP="00A03B72">
      <w:pPr>
        <w:rPr>
          <w:b/>
        </w:rPr>
      </w:pPr>
    </w:p>
    <w:p w:rsidR="00A03B72" w:rsidRDefault="00A03B72" w:rsidP="00A03B72"/>
    <w:p w:rsidR="00A03B72" w:rsidRDefault="00A03B72" w:rsidP="00A03B72"/>
    <w:p w:rsidR="00A03B72" w:rsidRDefault="00A03B72" w:rsidP="00A03B72"/>
    <w:p w:rsidR="00A03B72" w:rsidRDefault="00A03B72" w:rsidP="00A03B72">
      <w:r>
        <w:t xml:space="preserve">A tal fine, ai sensi degli artt. 46 e 47 del D.P.R. 28/12/2000, n 455 e consapevole che le </w:t>
      </w:r>
    </w:p>
    <w:p w:rsidR="00A03B72" w:rsidRDefault="00A03B72" w:rsidP="00A03B72">
      <w:proofErr w:type="gramStart"/>
      <w:r>
        <w:t>dichiarazioni</w:t>
      </w:r>
      <w:proofErr w:type="gramEnd"/>
      <w:r>
        <w:t xml:space="preserve"> mendaci sono punite ai sensi degli artt. 483, 495, 496 del Codice Penale e delle leggi speciali in materia</w:t>
      </w:r>
    </w:p>
    <w:p w:rsidR="00A03B72" w:rsidRDefault="00A03B72" w:rsidP="00A03B72">
      <w:pPr>
        <w:jc w:val="center"/>
        <w:rPr>
          <w:rFonts w:ascii="Comic Sans MS" w:hAnsi="Comic Sans MS"/>
        </w:rPr>
      </w:pPr>
    </w:p>
    <w:p w:rsidR="00A03B72" w:rsidRDefault="00A03B72" w:rsidP="00A03B72">
      <w:pPr>
        <w:jc w:val="center"/>
        <w:rPr>
          <w:rFonts w:ascii="Comic Sans MS" w:hAnsi="Comic Sans MS"/>
        </w:rPr>
      </w:pPr>
    </w:p>
    <w:p w:rsidR="00A03B72" w:rsidRDefault="00A03B72" w:rsidP="00A03B7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 I C H I A R A</w:t>
      </w:r>
    </w:p>
    <w:p w:rsidR="00A03B72" w:rsidRDefault="00A03B72" w:rsidP="00A03B72">
      <w:pPr>
        <w:jc w:val="center"/>
        <w:rPr>
          <w:rFonts w:ascii="Comic Sans MS" w:hAnsi="Comic Sans MS"/>
        </w:rPr>
      </w:pPr>
    </w:p>
    <w:p w:rsidR="00A03B72" w:rsidRDefault="00A03B72" w:rsidP="00A03B72">
      <w:proofErr w:type="gramStart"/>
      <w:r>
        <w:rPr>
          <w:b/>
        </w:rPr>
        <w:t>A)</w:t>
      </w:r>
      <w:r>
        <w:t>_</w:t>
      </w:r>
      <w:proofErr w:type="gramEnd"/>
      <w:r>
        <w:t>__di essere   ____non essere disponibile a frequentare specifiche iniziative di formazione in servizio</w:t>
      </w:r>
    </w:p>
    <w:p w:rsidR="00A03B72" w:rsidRDefault="00A03B72" w:rsidP="00A03B72">
      <w:r>
        <w:rPr>
          <w:b/>
        </w:rPr>
        <w:t>B)</w:t>
      </w:r>
      <w:r>
        <w:t xml:space="preserve"> ___di essere ____non essere disponibile a permanere nella scuola per tutta la durata dell’incarico</w:t>
      </w:r>
    </w:p>
    <w:p w:rsidR="00A03B72" w:rsidRDefault="00A03B72" w:rsidP="00A03B72"/>
    <w:p w:rsidR="00A03B72" w:rsidRDefault="00A03B72" w:rsidP="00A03B72">
      <w:r>
        <w:rPr>
          <w:b/>
        </w:rPr>
        <w:t>C)</w:t>
      </w:r>
      <w:r>
        <w:t xml:space="preserve"> di possedere i seguenti titoli:</w:t>
      </w:r>
    </w:p>
    <w:p w:rsidR="00A03B72" w:rsidRDefault="00A03B72" w:rsidP="00A03B72"/>
    <w:p w:rsidR="00A03B72" w:rsidRDefault="00A03B72" w:rsidP="00A03B72">
      <w:pPr>
        <w:rPr>
          <w:b/>
        </w:rPr>
      </w:pPr>
      <w:r>
        <w:rPr>
          <w:b/>
        </w:rPr>
        <w:t>C.1) Titoli culturali e/o professionali</w:t>
      </w:r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>C.2) Titoli e/o competenze specifiche</w:t>
      </w:r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>C.3) Frequenza corsi di aggiornamento</w:t>
      </w:r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 xml:space="preserve">D) di aver svolto i seguenti incarichi di supporto all’organizzazione </w:t>
      </w:r>
      <w:proofErr w:type="gramStart"/>
      <w:r>
        <w:rPr>
          <w:b/>
        </w:rPr>
        <w:t>scolastica :</w:t>
      </w:r>
      <w:proofErr w:type="gramEnd"/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>E) di avere svolto i seguenti incarichi di tipo pedagogico didattico attribuiti da soggetti esterni</w:t>
      </w:r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>F) di formulare la seguente sintetica e concreta proposta di gestione della Funzione richiesta prevedendo un gruppo di lavoro ed incontri almeno mensili da calendarizzare</w:t>
      </w:r>
    </w:p>
    <w:p w:rsidR="00A03B72" w:rsidRDefault="00A03B72" w:rsidP="00A03B72">
      <w:pPr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2" w:rsidRDefault="00A03B72" w:rsidP="00A03B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2" w:rsidRDefault="00A03B72" w:rsidP="00A03B72">
      <w:proofErr w:type="gramStart"/>
      <w:r>
        <w:t>Rossano,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p w:rsidR="00A03B72" w:rsidRDefault="00A03B72" w:rsidP="00A03B72">
      <w:pPr>
        <w:jc w:val="center"/>
        <w:rPr>
          <w:b/>
        </w:rPr>
      </w:pPr>
    </w:p>
    <w:p w:rsidR="00A03B72" w:rsidRDefault="00A03B72" w:rsidP="00A03B72">
      <w:pPr>
        <w:jc w:val="center"/>
        <w:rPr>
          <w:b/>
        </w:rPr>
      </w:pPr>
    </w:p>
    <w:p w:rsidR="00A03B72" w:rsidRDefault="00A03B72" w:rsidP="00A03B72">
      <w:pPr>
        <w:jc w:val="center"/>
        <w:rPr>
          <w:b/>
        </w:rPr>
      </w:pPr>
    </w:p>
    <w:p w:rsidR="00A03B72" w:rsidRDefault="00A03B72" w:rsidP="00A03B72">
      <w:pPr>
        <w:jc w:val="center"/>
        <w:rPr>
          <w:b/>
        </w:rPr>
      </w:pPr>
    </w:p>
    <w:p w:rsidR="00A03B72" w:rsidRDefault="00A03B72" w:rsidP="00A03B72">
      <w:pPr>
        <w:jc w:val="center"/>
        <w:rPr>
          <w:b/>
        </w:rPr>
      </w:pPr>
    </w:p>
    <w:p w:rsidR="00A03B72" w:rsidRDefault="00A03B72" w:rsidP="00A03B72">
      <w:pPr>
        <w:jc w:val="center"/>
        <w:rPr>
          <w:b/>
        </w:rPr>
      </w:pPr>
      <w:r>
        <w:rPr>
          <w:b/>
        </w:rPr>
        <w:t>ALL. N. 1</w:t>
      </w:r>
    </w:p>
    <w:p w:rsidR="00A03B72" w:rsidRDefault="00A03B72" w:rsidP="00A03B72">
      <w:pPr>
        <w:jc w:val="center"/>
        <w:rPr>
          <w:b/>
        </w:rPr>
      </w:pPr>
    </w:p>
    <w:p w:rsidR="00A03B72" w:rsidRDefault="00A03B72" w:rsidP="00A03B72">
      <w:pPr>
        <w:jc w:val="center"/>
        <w:rPr>
          <w:b/>
        </w:rPr>
      </w:pPr>
      <w:r>
        <w:rPr>
          <w:b/>
        </w:rPr>
        <w:t>PRINCIPALI ATTIVITA’ DA REALIZZARE NEL CORSO DELL’ANNO</w:t>
      </w:r>
    </w:p>
    <w:p w:rsidR="00A03B72" w:rsidRDefault="00A03B72" w:rsidP="00A03B72">
      <w:pPr>
        <w:jc w:val="center"/>
        <w:rPr>
          <w:b/>
        </w:rPr>
      </w:pPr>
    </w:p>
    <w:p w:rsidR="00A03B72" w:rsidRDefault="00A03B72" w:rsidP="00A03B72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SUCCESSO FORMATIVO</w:t>
      </w:r>
    </w:p>
    <w:p w:rsidR="00A03B72" w:rsidRDefault="00A03B72" w:rsidP="00A03B72">
      <w:pPr>
        <w:numPr>
          <w:ilvl w:val="0"/>
          <w:numId w:val="4"/>
        </w:numPr>
      </w:pPr>
      <w:r>
        <w:t>Monitorare il numero e la tipologia di studenti che hanno conseguito esiti negativi al termine dell’anno scolastico</w:t>
      </w:r>
    </w:p>
    <w:p w:rsidR="00A03B72" w:rsidRDefault="00A03B72" w:rsidP="00A03B72">
      <w:pPr>
        <w:numPr>
          <w:ilvl w:val="0"/>
          <w:numId w:val="4"/>
        </w:numPr>
      </w:pPr>
      <w:r>
        <w:t>Monitorare il numero degli alunni in ingresso e uscita dall’Istituto in corso d’anno</w:t>
      </w:r>
    </w:p>
    <w:p w:rsidR="00A03B72" w:rsidRDefault="00A03B72" w:rsidP="00A03B72">
      <w:pPr>
        <w:numPr>
          <w:ilvl w:val="0"/>
          <w:numId w:val="4"/>
        </w:numPr>
      </w:pPr>
      <w:r>
        <w:t>Monitorare la distribuzione degli alunni per esiti/ fascia di voto in tutti gli ordini di scuola</w:t>
      </w:r>
    </w:p>
    <w:p w:rsidR="00A03B72" w:rsidRDefault="00A03B72" w:rsidP="00A03B72">
      <w:pPr>
        <w:numPr>
          <w:ilvl w:val="0"/>
          <w:numId w:val="4"/>
        </w:numPr>
      </w:pPr>
      <w:r>
        <w:t>Verificare l’eterogeneità delle classi prime</w:t>
      </w:r>
    </w:p>
    <w:p w:rsidR="00A03B72" w:rsidRDefault="00A03B72" w:rsidP="00A03B72">
      <w:pPr>
        <w:numPr>
          <w:ilvl w:val="0"/>
          <w:numId w:val="4"/>
        </w:numPr>
      </w:pPr>
      <w:r>
        <w:t>Fornire indicazioni per la formazione delle classi prime al fine di garantire il successo formativo degli studenti.</w:t>
      </w:r>
    </w:p>
    <w:p w:rsidR="00A03B72" w:rsidRDefault="00A03B72" w:rsidP="00A03B72"/>
    <w:p w:rsidR="00A03B72" w:rsidRDefault="00A03B72" w:rsidP="00A03B72">
      <w:pPr>
        <w:numPr>
          <w:ilvl w:val="0"/>
          <w:numId w:val="3"/>
        </w:numPr>
        <w:rPr>
          <w:b/>
        </w:rPr>
      </w:pPr>
      <w:r>
        <w:rPr>
          <w:b/>
          <w:i/>
        </w:rPr>
        <w:t>LIVELLI ESSENZIALI COMPETENZE (INVALSI)</w:t>
      </w:r>
    </w:p>
    <w:p w:rsidR="00A03B72" w:rsidRDefault="00A03B72" w:rsidP="00A03B72">
      <w:pPr>
        <w:numPr>
          <w:ilvl w:val="0"/>
          <w:numId w:val="5"/>
        </w:numPr>
      </w:pPr>
      <w:r>
        <w:t>Analizzare il punteggio di italiano e matematica alle prove INVALSI e a quelle per classi parallele</w:t>
      </w:r>
    </w:p>
    <w:p w:rsidR="00A03B72" w:rsidRDefault="00A03B72" w:rsidP="00A03B72">
      <w:pPr>
        <w:numPr>
          <w:ilvl w:val="0"/>
          <w:numId w:val="5"/>
        </w:numPr>
      </w:pPr>
      <w:r>
        <w:t>Confrontare i risultati degli alunni con quelli della media nazionale e con background simile</w:t>
      </w:r>
    </w:p>
    <w:p w:rsidR="00A03B72" w:rsidRDefault="00A03B72" w:rsidP="00A03B72">
      <w:pPr>
        <w:numPr>
          <w:ilvl w:val="0"/>
          <w:numId w:val="5"/>
        </w:numPr>
      </w:pPr>
      <w:r>
        <w:t>Verificare la varianza dei risultati tra classi in italiano e matematica</w:t>
      </w:r>
    </w:p>
    <w:p w:rsidR="00A03B72" w:rsidRDefault="00A03B72" w:rsidP="00A03B72">
      <w:pPr>
        <w:numPr>
          <w:ilvl w:val="0"/>
          <w:numId w:val="5"/>
        </w:numPr>
      </w:pPr>
      <w:r>
        <w:t>Confrontare i punteggi delle classi con la media di scuola</w:t>
      </w:r>
    </w:p>
    <w:p w:rsidR="00A03B72" w:rsidRDefault="00A03B72" w:rsidP="00A03B72">
      <w:pPr>
        <w:numPr>
          <w:ilvl w:val="0"/>
          <w:numId w:val="5"/>
        </w:numPr>
      </w:pPr>
      <w:r>
        <w:t>Confrontare il numero degli studenti che si collocano al livello 1 e 2 in italiano e matematica con quelli della media nazionale.</w:t>
      </w:r>
    </w:p>
    <w:p w:rsidR="00A03B72" w:rsidRDefault="00A03B72" w:rsidP="00A03B72"/>
    <w:p w:rsidR="00A03B72" w:rsidRDefault="00A03B72" w:rsidP="00A03B72">
      <w:pPr>
        <w:numPr>
          <w:ilvl w:val="0"/>
          <w:numId w:val="3"/>
        </w:numPr>
        <w:rPr>
          <w:b/>
        </w:rPr>
      </w:pPr>
      <w:r>
        <w:rPr>
          <w:b/>
          <w:i/>
        </w:rPr>
        <w:t>COMPETENZE CHIAVE E DI CITTADINANZA</w:t>
      </w:r>
    </w:p>
    <w:p w:rsidR="00A03B72" w:rsidRDefault="00A03B72" w:rsidP="00A03B72">
      <w:pPr>
        <w:numPr>
          <w:ilvl w:val="0"/>
          <w:numId w:val="6"/>
        </w:numPr>
      </w:pPr>
      <w:r>
        <w:t>Verificare il possesso delle competenze chiave e di cittadinanza in tutte le classi creando e utilizzando strumenti condivisi e facilmente fruibili</w:t>
      </w:r>
    </w:p>
    <w:p w:rsidR="00A03B72" w:rsidRDefault="00A03B72" w:rsidP="00A03B72">
      <w:pPr>
        <w:numPr>
          <w:ilvl w:val="0"/>
          <w:numId w:val="6"/>
        </w:numPr>
      </w:pPr>
      <w:r>
        <w:t>Verificare l’autonomia nell’organizzazione dello studio e nell’autoregolazione dell’apprendimento creando e utilizzando strumenti condivisi</w:t>
      </w:r>
    </w:p>
    <w:p w:rsidR="00A03B72" w:rsidRDefault="00A03B72" w:rsidP="00A03B72">
      <w:pPr>
        <w:numPr>
          <w:ilvl w:val="0"/>
          <w:numId w:val="6"/>
        </w:numPr>
      </w:pPr>
      <w:r>
        <w:t>Evidenziare concentrazioni anomale di comportamenti problematici in specifiche classi</w:t>
      </w:r>
    </w:p>
    <w:p w:rsidR="00A03B72" w:rsidRDefault="00A03B72" w:rsidP="00A03B72">
      <w:pPr>
        <w:numPr>
          <w:ilvl w:val="0"/>
          <w:numId w:val="6"/>
        </w:numPr>
      </w:pPr>
      <w:r>
        <w:t>Creare strumenti comuni per la valutazione del comportamento.</w:t>
      </w:r>
    </w:p>
    <w:p w:rsidR="00A03B72" w:rsidRDefault="00A03B72" w:rsidP="00A03B72">
      <w:pPr>
        <w:ind w:left="1416"/>
        <w:rPr>
          <w:b/>
        </w:rPr>
      </w:pPr>
    </w:p>
    <w:p w:rsidR="00A03B72" w:rsidRDefault="00A03B72" w:rsidP="00A03B72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ORIENTAMENTO E SUCCESSO DEGLI STUDENTI NEI SUCCESSIVI PERCORSI STUDIO</w:t>
      </w:r>
    </w:p>
    <w:p w:rsidR="00A03B72" w:rsidRDefault="00A03B72" w:rsidP="00A03B72">
      <w:pPr>
        <w:numPr>
          <w:ilvl w:val="0"/>
          <w:numId w:val="7"/>
        </w:numPr>
        <w:rPr>
          <w:b/>
        </w:rPr>
      </w:pPr>
      <w:r>
        <w:t xml:space="preserve">Verificare i risultati degli studenti nel percorso successivo di studio </w:t>
      </w:r>
      <w:proofErr w:type="gramStart"/>
      <w:r>
        <w:t>( esiti</w:t>
      </w:r>
      <w:proofErr w:type="gramEnd"/>
      <w:r>
        <w:t xml:space="preserve"> finali, voti, debiti formativi, cambi di indirizzo di studi e/o abbandoni)</w:t>
      </w:r>
    </w:p>
    <w:p w:rsidR="00A03B72" w:rsidRDefault="00A03B72" w:rsidP="00A03B72">
      <w:pPr>
        <w:numPr>
          <w:ilvl w:val="0"/>
          <w:numId w:val="7"/>
        </w:numPr>
      </w:pPr>
      <w:r>
        <w:t>Verificare la congruenza fra i giudizi orientativi dei docenti e le scelte delle famiglie</w:t>
      </w:r>
    </w:p>
    <w:p w:rsidR="00A03B72" w:rsidRDefault="00A03B72" w:rsidP="00A03B72">
      <w:pPr>
        <w:numPr>
          <w:ilvl w:val="0"/>
          <w:numId w:val="7"/>
        </w:numPr>
      </w:pPr>
      <w:r>
        <w:t>Utilizzare, a partire dalle classi prime, strumenti comuni per un’adeguata conoscenza di sé, dei successivi percorsi di studio al fine di effettuare scelte consapevoli</w:t>
      </w:r>
    </w:p>
    <w:p w:rsidR="00A03B72" w:rsidRDefault="00A03B72" w:rsidP="00A03B72">
      <w:pPr>
        <w:numPr>
          <w:ilvl w:val="0"/>
          <w:numId w:val="7"/>
        </w:numPr>
      </w:pPr>
      <w:r>
        <w:t>Proporre attività mirate a far conoscere l’offerta formativa del territorio coinvolgendo le famiglie e pubblicizzando le attività stesse.</w:t>
      </w:r>
    </w:p>
    <w:p w:rsidR="00A03B72" w:rsidRDefault="00A03B72" w:rsidP="00A03B72"/>
    <w:p w:rsidR="00A03B72" w:rsidRDefault="00A03B72" w:rsidP="00A03B72"/>
    <w:p w:rsidR="00A03B72" w:rsidRDefault="00A03B72" w:rsidP="00A03B72"/>
    <w:p w:rsidR="00A03B72" w:rsidRDefault="00A03B72" w:rsidP="00A03B72"/>
    <w:p w:rsidR="00A03B72" w:rsidRDefault="00A03B72" w:rsidP="00A03B72"/>
    <w:p w:rsidR="00A03B72" w:rsidRDefault="00A03B72" w:rsidP="00A03B72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PTOF</w:t>
      </w:r>
    </w:p>
    <w:p w:rsidR="00A03B72" w:rsidRDefault="00A03B72" w:rsidP="00A03B72">
      <w:pPr>
        <w:rPr>
          <w:b/>
          <w:i/>
        </w:rPr>
      </w:pPr>
    </w:p>
    <w:p w:rsidR="00A03B72" w:rsidRDefault="00A03B72" w:rsidP="00A03B72">
      <w:pPr>
        <w:numPr>
          <w:ilvl w:val="0"/>
          <w:numId w:val="8"/>
        </w:numPr>
      </w:pPr>
      <w:r>
        <w:t>Individuare le caratteristiche del contesto e i bisogni formativi dell’utenza attraverso strumenti di semplice utilizzo</w:t>
      </w:r>
    </w:p>
    <w:p w:rsidR="00A03B72" w:rsidRDefault="00A03B72" w:rsidP="00A03B72">
      <w:pPr>
        <w:numPr>
          <w:ilvl w:val="0"/>
          <w:numId w:val="8"/>
        </w:numPr>
      </w:pPr>
      <w:r>
        <w:t>Verificare che le attività di arricchimento dell’offerta formativa siano ben integrate nel progetto d’Istituto</w:t>
      </w:r>
    </w:p>
    <w:p w:rsidR="00A03B72" w:rsidRDefault="00A03B72" w:rsidP="00A03B72">
      <w:pPr>
        <w:numPr>
          <w:ilvl w:val="0"/>
          <w:numId w:val="8"/>
        </w:numPr>
      </w:pPr>
      <w:r>
        <w:t>Creare strumenti per verificare che tutte le attività presentino obiettivi e competenze da raggiungere</w:t>
      </w:r>
    </w:p>
    <w:p w:rsidR="00A03B72" w:rsidRDefault="00A03B72" w:rsidP="00A03B72">
      <w:pPr>
        <w:numPr>
          <w:ilvl w:val="0"/>
          <w:numId w:val="8"/>
        </w:numPr>
      </w:pPr>
      <w:r>
        <w:t>Monitorare il funzionamento dei dipartimenti disciplinari</w:t>
      </w:r>
    </w:p>
    <w:p w:rsidR="00A03B72" w:rsidRDefault="00A03B72" w:rsidP="00A03B72">
      <w:pPr>
        <w:numPr>
          <w:ilvl w:val="0"/>
          <w:numId w:val="8"/>
        </w:numPr>
      </w:pPr>
      <w:r>
        <w:t>Coordinare l’elaborazione di strumenti condivisi e diversificati per la valutazione degli studenti in tutti gli ambiti disciplinari</w:t>
      </w:r>
    </w:p>
    <w:p w:rsidR="00A03B72" w:rsidRDefault="00A03B72" w:rsidP="00A03B72">
      <w:pPr>
        <w:numPr>
          <w:ilvl w:val="0"/>
          <w:numId w:val="8"/>
        </w:numPr>
      </w:pPr>
      <w:r>
        <w:t>Verificare che i risultati della valutazione siano utilizzati per riprogettare interventi didattici mirati</w:t>
      </w:r>
    </w:p>
    <w:p w:rsidR="00A03B72" w:rsidRDefault="00A03B72" w:rsidP="00A03B72">
      <w:pPr>
        <w:numPr>
          <w:ilvl w:val="0"/>
          <w:numId w:val="8"/>
        </w:numPr>
      </w:pPr>
      <w:r>
        <w:t>Curare il sito web della scuola</w:t>
      </w:r>
    </w:p>
    <w:p w:rsidR="00A03B72" w:rsidRDefault="00A03B72" w:rsidP="00A03B72">
      <w:pPr>
        <w:ind w:left="1776"/>
      </w:pPr>
    </w:p>
    <w:p w:rsidR="00A03B72" w:rsidRDefault="00A03B72" w:rsidP="00A03B72"/>
    <w:p w:rsidR="00A03B72" w:rsidRDefault="00A03B72" w:rsidP="00A03B72">
      <w:pPr>
        <w:ind w:left="1559"/>
        <w:rPr>
          <w:b/>
          <w:i/>
        </w:rPr>
      </w:pPr>
      <w:r>
        <w:rPr>
          <w:b/>
          <w:i/>
        </w:rPr>
        <w:t>6/6bisINCLUSIONE / BES</w:t>
      </w:r>
    </w:p>
    <w:p w:rsidR="00A03B72" w:rsidRDefault="00A03B72" w:rsidP="00A03B72">
      <w:pPr>
        <w:numPr>
          <w:ilvl w:val="0"/>
          <w:numId w:val="9"/>
        </w:numPr>
      </w:pPr>
      <w:r>
        <w:t>Coordinare le attività di inclusione e monitorare i risultati degli studenti</w:t>
      </w:r>
    </w:p>
    <w:p w:rsidR="00A03B72" w:rsidRDefault="00A03B72" w:rsidP="00A03B72">
      <w:pPr>
        <w:numPr>
          <w:ilvl w:val="0"/>
          <w:numId w:val="9"/>
        </w:numPr>
      </w:pPr>
      <w:r>
        <w:t>Coordinare le iniziative di differenziazione dei percorsi, (recupero e potenziamento) formando materiali strutturati e tabulando i relativi dati</w:t>
      </w:r>
    </w:p>
    <w:p w:rsidR="00A03B72" w:rsidRDefault="00A03B72" w:rsidP="00A03B72">
      <w:pPr>
        <w:numPr>
          <w:ilvl w:val="0"/>
          <w:numId w:val="9"/>
        </w:numPr>
      </w:pPr>
      <w:r>
        <w:t>Curare l’individualizzazione dei percorsi a partire dalla scuola dell’infanzia fornendo materiali adeguati e coordinando il lavoro degli esperti</w:t>
      </w:r>
    </w:p>
    <w:p w:rsidR="00A03B72" w:rsidRDefault="00A03B72" w:rsidP="00A03B72"/>
    <w:p w:rsidR="00A03B72" w:rsidRDefault="00A03B72" w:rsidP="00A03B72">
      <w:pPr>
        <w:numPr>
          <w:ilvl w:val="0"/>
          <w:numId w:val="10"/>
        </w:numPr>
        <w:rPr>
          <w:b/>
          <w:i/>
        </w:rPr>
      </w:pPr>
      <w:r>
        <w:rPr>
          <w:b/>
          <w:i/>
        </w:rPr>
        <w:t>CONTINUITA’</w:t>
      </w:r>
    </w:p>
    <w:p w:rsidR="00A03B72" w:rsidRDefault="00A03B72" w:rsidP="00A03B72">
      <w:pPr>
        <w:numPr>
          <w:ilvl w:val="0"/>
          <w:numId w:val="11"/>
        </w:numPr>
      </w:pPr>
      <w:r>
        <w:t>Organizzare le attività di continuità in modo efficace, al fine di garantire la permanenza all’interno dell’Istituto almeno del 50% dei bambini della scuola dell’infanzia e primaria</w:t>
      </w:r>
    </w:p>
    <w:p w:rsidR="00A03B72" w:rsidRDefault="00A03B72" w:rsidP="00A03B72">
      <w:pPr>
        <w:numPr>
          <w:ilvl w:val="0"/>
          <w:numId w:val="11"/>
        </w:numPr>
      </w:pPr>
      <w:r>
        <w:t>Monitorare gli esiti degli studenti nel passaggio da un ordine di scuola all’altro, utilizzando strumenti efficaci e fruibili</w:t>
      </w:r>
    </w:p>
    <w:p w:rsidR="00A03B72" w:rsidRDefault="00A03B72" w:rsidP="00A03B72">
      <w:pPr>
        <w:numPr>
          <w:ilvl w:val="0"/>
          <w:numId w:val="11"/>
        </w:numPr>
      </w:pPr>
      <w:r>
        <w:t>Organizzare le attività al fine di assegnare ad ogni alunno un docente tutor che ne segua il percorso formativo.</w:t>
      </w:r>
      <w:r>
        <w:tab/>
      </w:r>
    </w:p>
    <w:p w:rsidR="00A03B72" w:rsidRDefault="00A03B72" w:rsidP="00A03B72"/>
    <w:p w:rsidR="00A03B72" w:rsidRDefault="00A03B72" w:rsidP="00A03B72">
      <w:pPr>
        <w:numPr>
          <w:ilvl w:val="0"/>
          <w:numId w:val="10"/>
        </w:numPr>
        <w:rPr>
          <w:b/>
          <w:i/>
        </w:rPr>
      </w:pPr>
      <w:r>
        <w:rPr>
          <w:b/>
          <w:i/>
        </w:rPr>
        <w:t>ATTIVITA’ DI FORMAZIONE</w:t>
      </w:r>
    </w:p>
    <w:p w:rsidR="00A03B72" w:rsidRDefault="00A03B72" w:rsidP="00A03B72">
      <w:pPr>
        <w:numPr>
          <w:ilvl w:val="0"/>
          <w:numId w:val="12"/>
        </w:numPr>
      </w:pPr>
      <w:r>
        <w:t>Promuovere iniziative formative di qualità, tenendo conto dei bisogni del personale e delle priorità nazionali</w:t>
      </w:r>
    </w:p>
    <w:p w:rsidR="00A03B72" w:rsidRDefault="00A03B72" w:rsidP="00A03B72">
      <w:pPr>
        <w:numPr>
          <w:ilvl w:val="0"/>
          <w:numId w:val="12"/>
        </w:numPr>
      </w:pPr>
      <w:r>
        <w:t>Organizzare iniziative di formazione, monitorando la ricaduta sul piano delle attività scolastiche</w:t>
      </w:r>
    </w:p>
    <w:p w:rsidR="00A03B72" w:rsidRDefault="00A03B72" w:rsidP="00A03B72">
      <w:pPr>
        <w:numPr>
          <w:ilvl w:val="0"/>
          <w:numId w:val="12"/>
        </w:numPr>
      </w:pPr>
      <w:r>
        <w:t>Creare, raccogliere e diffondere materiali e strumenti di qualità utili alla professionalità docente</w:t>
      </w:r>
    </w:p>
    <w:p w:rsidR="00A03B72" w:rsidRDefault="00A03B72" w:rsidP="00A03B72">
      <w:pPr>
        <w:numPr>
          <w:ilvl w:val="0"/>
          <w:numId w:val="12"/>
        </w:numPr>
      </w:pPr>
      <w:r>
        <w:t xml:space="preserve">Organizzare spazi per il confronto tra colleghi </w:t>
      </w:r>
      <w:proofErr w:type="gramStart"/>
      <w:r>
        <w:t>( scambio</w:t>
      </w:r>
      <w:proofErr w:type="gramEnd"/>
      <w:r>
        <w:t xml:space="preserve"> materiali didattici e attività di plesso)</w:t>
      </w:r>
    </w:p>
    <w:p w:rsidR="00A03B72" w:rsidRDefault="00A03B72" w:rsidP="00A03B72">
      <w:pPr>
        <w:ind w:left="1776"/>
      </w:pPr>
    </w:p>
    <w:p w:rsidR="00A03B72" w:rsidRDefault="00A03B72" w:rsidP="00A03B72">
      <w:pPr>
        <w:ind w:left="708" w:firstLine="708"/>
        <w:rPr>
          <w:b/>
        </w:rPr>
      </w:pPr>
    </w:p>
    <w:p w:rsidR="00A03B72" w:rsidRDefault="00A03B72" w:rsidP="00A03B72">
      <w:pPr>
        <w:ind w:left="708" w:firstLine="708"/>
        <w:rPr>
          <w:b/>
        </w:rPr>
      </w:pPr>
    </w:p>
    <w:p w:rsidR="00A03B72" w:rsidRDefault="00A03B72" w:rsidP="00A03B72">
      <w:pPr>
        <w:ind w:left="708" w:firstLine="708"/>
        <w:rPr>
          <w:b/>
        </w:rPr>
      </w:pPr>
    </w:p>
    <w:p w:rsidR="00A03B72" w:rsidRDefault="00A03B72" w:rsidP="00A03B72">
      <w:pPr>
        <w:ind w:left="708" w:firstLine="708"/>
        <w:rPr>
          <w:b/>
        </w:rPr>
      </w:pPr>
    </w:p>
    <w:p w:rsidR="00A03B72" w:rsidRDefault="00A03B72" w:rsidP="00A03B72">
      <w:pPr>
        <w:ind w:left="708" w:firstLine="708"/>
        <w:rPr>
          <w:b/>
        </w:rPr>
      </w:pPr>
    </w:p>
    <w:p w:rsidR="00A03B72" w:rsidRDefault="00A03B72" w:rsidP="00A03B72">
      <w:pPr>
        <w:ind w:left="708" w:firstLine="708"/>
      </w:pPr>
      <w:r>
        <w:rPr>
          <w:b/>
        </w:rPr>
        <w:lastRenderedPageBreak/>
        <w:t>9</w:t>
      </w:r>
      <w:r>
        <w:t xml:space="preserve">) </w:t>
      </w:r>
      <w:r>
        <w:rPr>
          <w:b/>
          <w:i/>
        </w:rPr>
        <w:t>POLITICHE TERRITORIALI E FAMIGLIE</w:t>
      </w:r>
    </w:p>
    <w:p w:rsidR="00A03B72" w:rsidRDefault="00A03B72" w:rsidP="00A03B72">
      <w:pPr>
        <w:numPr>
          <w:ilvl w:val="0"/>
          <w:numId w:val="13"/>
        </w:numPr>
      </w:pPr>
      <w:r>
        <w:t>Promuovere iniziative di rete al fine di coordinare a livello territoriale la formazione delle classi prime</w:t>
      </w:r>
    </w:p>
    <w:p w:rsidR="00A03B72" w:rsidRDefault="00A03B72" w:rsidP="00A03B72">
      <w:pPr>
        <w:numPr>
          <w:ilvl w:val="0"/>
          <w:numId w:val="13"/>
        </w:numPr>
      </w:pPr>
      <w:r>
        <w:t>Curare i rapporti con Enti territoriali, Istituzioni scolastiche e Associazioni educative al fine di predisporre l’offerta formativa territoriale</w:t>
      </w:r>
    </w:p>
    <w:p w:rsidR="00A03B72" w:rsidRDefault="00A03B72" w:rsidP="00A03B72">
      <w:pPr>
        <w:numPr>
          <w:ilvl w:val="0"/>
          <w:numId w:val="13"/>
        </w:numPr>
      </w:pPr>
      <w:r>
        <w:t>Proporre strumenti e monitorare le proposte delle famiglie per migliorare l’offerta formativa e suggerire iniziative di arricchimento del curricolo</w:t>
      </w:r>
    </w:p>
    <w:p w:rsidR="00A03B72" w:rsidRDefault="00A03B72" w:rsidP="00A03B72">
      <w:pPr>
        <w:numPr>
          <w:ilvl w:val="0"/>
          <w:numId w:val="13"/>
        </w:numPr>
      </w:pPr>
      <w:r>
        <w:t>Raccogliere le proposte delle classi parallele e/o dei plessi per iniziative culturali, visite guidate e viaggi d’istruzione;</w:t>
      </w:r>
    </w:p>
    <w:p w:rsidR="00A03B72" w:rsidRDefault="00A03B72" w:rsidP="00A03B72">
      <w:pPr>
        <w:numPr>
          <w:ilvl w:val="0"/>
          <w:numId w:val="13"/>
        </w:numPr>
      </w:pPr>
      <w:r>
        <w:t>Condividere con le famiglie e il territorio la missione e le priorità della scuola, utilizzando anche le tecnologie informatiche;</w:t>
      </w:r>
    </w:p>
    <w:p w:rsidR="00A03B72" w:rsidRDefault="00A03B72" w:rsidP="00A03B72">
      <w:pPr>
        <w:numPr>
          <w:ilvl w:val="0"/>
          <w:numId w:val="13"/>
        </w:numPr>
      </w:pPr>
      <w:r>
        <w:t>Individuare responsabilità e compiti dei principali attori del percorso educativo, monitorando il lavoro attraverso strumenti agili ed efficaci;</w:t>
      </w:r>
    </w:p>
    <w:p w:rsidR="00A03B72" w:rsidRDefault="00A03B72" w:rsidP="00A03B72">
      <w:pPr>
        <w:numPr>
          <w:ilvl w:val="0"/>
          <w:numId w:val="13"/>
        </w:numPr>
      </w:pPr>
      <w:r>
        <w:t>Convogliare le risorse finanziarie nella realizzazione delle priorità della scuola, impegnandosi a reperire finanziamenti aggiuntivi e sponsorizzazioni;</w:t>
      </w:r>
    </w:p>
    <w:p w:rsidR="00A03B72" w:rsidRDefault="00A03B72" w:rsidP="00A03B72">
      <w:pPr>
        <w:numPr>
          <w:ilvl w:val="0"/>
          <w:numId w:val="13"/>
        </w:numPr>
      </w:pPr>
      <w:r>
        <w:t>Elaborare ed implementare il regolamento d’ istituto.</w:t>
      </w:r>
    </w:p>
    <w:p w:rsidR="00A03B72" w:rsidRDefault="00A03B72" w:rsidP="00A03B72"/>
    <w:p w:rsidR="00A03B72" w:rsidRDefault="00A03B72" w:rsidP="00A03B72">
      <w:pPr>
        <w:ind w:left="1416"/>
        <w:rPr>
          <w:b/>
        </w:rPr>
      </w:pPr>
      <w:r>
        <w:rPr>
          <w:b/>
        </w:rPr>
        <w:t>10) INNOVAZIONE E APPRENDIMENTO</w:t>
      </w:r>
    </w:p>
    <w:p w:rsidR="00A03B72" w:rsidRDefault="00A03B72" w:rsidP="00A03B72">
      <w:pPr>
        <w:numPr>
          <w:ilvl w:val="0"/>
          <w:numId w:val="14"/>
        </w:numPr>
      </w:pPr>
      <w:r>
        <w:t>Coordinare i progetti PON;</w:t>
      </w:r>
    </w:p>
    <w:p w:rsidR="00A03B72" w:rsidRDefault="00A03B72" w:rsidP="00A03B72">
      <w:pPr>
        <w:numPr>
          <w:ilvl w:val="0"/>
          <w:numId w:val="14"/>
        </w:numPr>
      </w:pPr>
      <w:r>
        <w:t>Creare strumenti per verificare le situazioni di ingresso e di uscita degli alunni della scuola dell’infanzia;</w:t>
      </w:r>
    </w:p>
    <w:p w:rsidR="00A03B72" w:rsidRDefault="00A03B72" w:rsidP="00A03B72">
      <w:pPr>
        <w:numPr>
          <w:ilvl w:val="0"/>
          <w:numId w:val="14"/>
        </w:numPr>
      </w:pPr>
      <w:r>
        <w:t xml:space="preserve">Coordinare le iniziative del plesso di Matassa </w:t>
      </w:r>
      <w:proofErr w:type="gramStart"/>
      <w:r>
        <w:t>( uscite</w:t>
      </w:r>
      <w:proofErr w:type="gramEnd"/>
      <w:r>
        <w:t>, visite guidate, progetti);</w:t>
      </w:r>
    </w:p>
    <w:p w:rsidR="00A03B72" w:rsidRDefault="00A03B72" w:rsidP="00A03B72">
      <w:pPr>
        <w:numPr>
          <w:ilvl w:val="0"/>
          <w:numId w:val="14"/>
        </w:numPr>
      </w:pPr>
      <w:r>
        <w:t>Collaborare con la responsabile della f.s. continuità per favorire il passaggio degli alunni alla scuola primaria.</w:t>
      </w:r>
    </w:p>
    <w:p w:rsidR="00A03B72" w:rsidRDefault="00A03B72" w:rsidP="00A03B72">
      <w:pPr>
        <w:ind w:left="1776"/>
        <w:rPr>
          <w:b/>
        </w:rPr>
      </w:pPr>
    </w:p>
    <w:p w:rsidR="00A03B72" w:rsidRDefault="00A03B72" w:rsidP="00A03B72"/>
    <w:p w:rsidR="00A03B72" w:rsidRDefault="00A03B72" w:rsidP="00A03B72"/>
    <w:p w:rsidR="00A03B72" w:rsidRDefault="00A03B72" w:rsidP="00A03B72">
      <w:pPr>
        <w:ind w:left="1776"/>
      </w:pPr>
    </w:p>
    <w:p w:rsidR="008744D0" w:rsidRDefault="008744D0" w:rsidP="008744D0">
      <w:pPr>
        <w:rPr>
          <w:sz w:val="22"/>
          <w:szCs w:val="22"/>
        </w:rPr>
      </w:pPr>
      <w:bookmarkStart w:id="0" w:name="_GoBack"/>
      <w:bookmarkEnd w:id="0"/>
    </w:p>
    <w:p w:rsidR="00474AEB" w:rsidRPr="00474AEB" w:rsidRDefault="00474AEB" w:rsidP="00353940">
      <w:pPr>
        <w:jc w:val="right"/>
      </w:pPr>
    </w:p>
    <w:sectPr w:rsidR="00474AEB" w:rsidRPr="00474AEB" w:rsidSect="00C83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F11"/>
    <w:multiLevelType w:val="hybridMultilevel"/>
    <w:tmpl w:val="89841BD2"/>
    <w:lvl w:ilvl="0" w:tplc="8C32CB68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>
      <w:start w:val="1"/>
      <w:numFmt w:val="lowerRoman"/>
      <w:lvlText w:val="%3."/>
      <w:lvlJc w:val="right"/>
      <w:pPr>
        <w:ind w:left="3576" w:hanging="180"/>
      </w:pPr>
    </w:lvl>
    <w:lvl w:ilvl="3" w:tplc="0410000F">
      <w:start w:val="1"/>
      <w:numFmt w:val="decimal"/>
      <w:lvlText w:val="%4."/>
      <w:lvlJc w:val="left"/>
      <w:pPr>
        <w:ind w:left="4296" w:hanging="360"/>
      </w:pPr>
    </w:lvl>
    <w:lvl w:ilvl="4" w:tplc="04100019">
      <w:start w:val="1"/>
      <w:numFmt w:val="lowerLetter"/>
      <w:lvlText w:val="%5."/>
      <w:lvlJc w:val="left"/>
      <w:pPr>
        <w:ind w:left="5016" w:hanging="360"/>
      </w:pPr>
    </w:lvl>
    <w:lvl w:ilvl="5" w:tplc="0410001B">
      <w:start w:val="1"/>
      <w:numFmt w:val="lowerRoman"/>
      <w:lvlText w:val="%6."/>
      <w:lvlJc w:val="right"/>
      <w:pPr>
        <w:ind w:left="5736" w:hanging="180"/>
      </w:pPr>
    </w:lvl>
    <w:lvl w:ilvl="6" w:tplc="0410000F">
      <w:start w:val="1"/>
      <w:numFmt w:val="decimal"/>
      <w:lvlText w:val="%7."/>
      <w:lvlJc w:val="left"/>
      <w:pPr>
        <w:ind w:left="6456" w:hanging="360"/>
      </w:pPr>
    </w:lvl>
    <w:lvl w:ilvl="7" w:tplc="04100019">
      <w:start w:val="1"/>
      <w:numFmt w:val="lowerLetter"/>
      <w:lvlText w:val="%8."/>
      <w:lvlJc w:val="left"/>
      <w:pPr>
        <w:ind w:left="7176" w:hanging="360"/>
      </w:pPr>
    </w:lvl>
    <w:lvl w:ilvl="8" w:tplc="0410001B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9426570"/>
    <w:multiLevelType w:val="hybridMultilevel"/>
    <w:tmpl w:val="35100AFE"/>
    <w:lvl w:ilvl="0" w:tplc="2B10700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>
      <w:start w:val="1"/>
      <w:numFmt w:val="lowerRoman"/>
      <w:lvlText w:val="%3."/>
      <w:lvlJc w:val="right"/>
      <w:pPr>
        <w:ind w:left="3576" w:hanging="180"/>
      </w:pPr>
    </w:lvl>
    <w:lvl w:ilvl="3" w:tplc="0410000F">
      <w:start w:val="1"/>
      <w:numFmt w:val="decimal"/>
      <w:lvlText w:val="%4."/>
      <w:lvlJc w:val="left"/>
      <w:pPr>
        <w:ind w:left="4296" w:hanging="360"/>
      </w:pPr>
    </w:lvl>
    <w:lvl w:ilvl="4" w:tplc="04100019">
      <w:start w:val="1"/>
      <w:numFmt w:val="lowerLetter"/>
      <w:lvlText w:val="%5."/>
      <w:lvlJc w:val="left"/>
      <w:pPr>
        <w:ind w:left="5016" w:hanging="360"/>
      </w:pPr>
    </w:lvl>
    <w:lvl w:ilvl="5" w:tplc="0410001B">
      <w:start w:val="1"/>
      <w:numFmt w:val="lowerRoman"/>
      <w:lvlText w:val="%6."/>
      <w:lvlJc w:val="right"/>
      <w:pPr>
        <w:ind w:left="5736" w:hanging="180"/>
      </w:pPr>
    </w:lvl>
    <w:lvl w:ilvl="6" w:tplc="0410000F">
      <w:start w:val="1"/>
      <w:numFmt w:val="decimal"/>
      <w:lvlText w:val="%7."/>
      <w:lvlJc w:val="left"/>
      <w:pPr>
        <w:ind w:left="6456" w:hanging="360"/>
      </w:pPr>
    </w:lvl>
    <w:lvl w:ilvl="7" w:tplc="04100019">
      <w:start w:val="1"/>
      <w:numFmt w:val="lowerLetter"/>
      <w:lvlText w:val="%8."/>
      <w:lvlJc w:val="left"/>
      <w:pPr>
        <w:ind w:left="7176" w:hanging="360"/>
      </w:pPr>
    </w:lvl>
    <w:lvl w:ilvl="8" w:tplc="0410001B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C584501"/>
    <w:multiLevelType w:val="hybridMultilevel"/>
    <w:tmpl w:val="BC688358"/>
    <w:lvl w:ilvl="0" w:tplc="70CE03C0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>
      <w:start w:val="1"/>
      <w:numFmt w:val="lowerRoman"/>
      <w:lvlText w:val="%3."/>
      <w:lvlJc w:val="right"/>
      <w:pPr>
        <w:ind w:left="3576" w:hanging="180"/>
      </w:pPr>
    </w:lvl>
    <w:lvl w:ilvl="3" w:tplc="0410000F">
      <w:start w:val="1"/>
      <w:numFmt w:val="decimal"/>
      <w:lvlText w:val="%4."/>
      <w:lvlJc w:val="left"/>
      <w:pPr>
        <w:ind w:left="4296" w:hanging="360"/>
      </w:pPr>
    </w:lvl>
    <w:lvl w:ilvl="4" w:tplc="04100019">
      <w:start w:val="1"/>
      <w:numFmt w:val="lowerLetter"/>
      <w:lvlText w:val="%5."/>
      <w:lvlJc w:val="left"/>
      <w:pPr>
        <w:ind w:left="5016" w:hanging="360"/>
      </w:pPr>
    </w:lvl>
    <w:lvl w:ilvl="5" w:tplc="0410001B">
      <w:start w:val="1"/>
      <w:numFmt w:val="lowerRoman"/>
      <w:lvlText w:val="%6."/>
      <w:lvlJc w:val="right"/>
      <w:pPr>
        <w:ind w:left="5736" w:hanging="180"/>
      </w:pPr>
    </w:lvl>
    <w:lvl w:ilvl="6" w:tplc="0410000F">
      <w:start w:val="1"/>
      <w:numFmt w:val="decimal"/>
      <w:lvlText w:val="%7."/>
      <w:lvlJc w:val="left"/>
      <w:pPr>
        <w:ind w:left="6456" w:hanging="360"/>
      </w:pPr>
    </w:lvl>
    <w:lvl w:ilvl="7" w:tplc="04100019">
      <w:start w:val="1"/>
      <w:numFmt w:val="lowerLetter"/>
      <w:lvlText w:val="%8."/>
      <w:lvlJc w:val="left"/>
      <w:pPr>
        <w:ind w:left="7176" w:hanging="360"/>
      </w:pPr>
    </w:lvl>
    <w:lvl w:ilvl="8" w:tplc="0410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D82639C"/>
    <w:multiLevelType w:val="hybridMultilevel"/>
    <w:tmpl w:val="01D801D6"/>
    <w:lvl w:ilvl="0" w:tplc="579EAC1A">
      <w:start w:val="1"/>
      <w:numFmt w:val="decimal"/>
      <w:lvlText w:val="%1)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FCD5107"/>
    <w:multiLevelType w:val="multilevel"/>
    <w:tmpl w:val="875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143FF"/>
    <w:multiLevelType w:val="hybridMultilevel"/>
    <w:tmpl w:val="66CABF16"/>
    <w:lvl w:ilvl="0" w:tplc="1F6CF4CE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2E618C2"/>
    <w:multiLevelType w:val="hybridMultilevel"/>
    <w:tmpl w:val="DD802C04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>
      <w:start w:val="1"/>
      <w:numFmt w:val="lowerRoman"/>
      <w:lvlText w:val="%3."/>
      <w:lvlJc w:val="right"/>
      <w:pPr>
        <w:ind w:left="3576" w:hanging="180"/>
      </w:pPr>
    </w:lvl>
    <w:lvl w:ilvl="3" w:tplc="0410000F">
      <w:start w:val="1"/>
      <w:numFmt w:val="decimal"/>
      <w:lvlText w:val="%4."/>
      <w:lvlJc w:val="left"/>
      <w:pPr>
        <w:ind w:left="4296" w:hanging="360"/>
      </w:pPr>
    </w:lvl>
    <w:lvl w:ilvl="4" w:tplc="04100019">
      <w:start w:val="1"/>
      <w:numFmt w:val="lowerLetter"/>
      <w:lvlText w:val="%5."/>
      <w:lvlJc w:val="left"/>
      <w:pPr>
        <w:ind w:left="5016" w:hanging="360"/>
      </w:pPr>
    </w:lvl>
    <w:lvl w:ilvl="5" w:tplc="0410001B">
      <w:start w:val="1"/>
      <w:numFmt w:val="lowerRoman"/>
      <w:lvlText w:val="%6."/>
      <w:lvlJc w:val="right"/>
      <w:pPr>
        <w:ind w:left="5736" w:hanging="180"/>
      </w:pPr>
    </w:lvl>
    <w:lvl w:ilvl="6" w:tplc="0410000F">
      <w:start w:val="1"/>
      <w:numFmt w:val="decimal"/>
      <w:lvlText w:val="%7."/>
      <w:lvlJc w:val="left"/>
      <w:pPr>
        <w:ind w:left="6456" w:hanging="360"/>
      </w:pPr>
    </w:lvl>
    <w:lvl w:ilvl="7" w:tplc="04100019">
      <w:start w:val="1"/>
      <w:numFmt w:val="lowerLetter"/>
      <w:lvlText w:val="%8."/>
      <w:lvlJc w:val="left"/>
      <w:pPr>
        <w:ind w:left="7176" w:hanging="360"/>
      </w:pPr>
    </w:lvl>
    <w:lvl w:ilvl="8" w:tplc="0410001B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5042B18"/>
    <w:multiLevelType w:val="hybridMultilevel"/>
    <w:tmpl w:val="1CA4FEA8"/>
    <w:lvl w:ilvl="0" w:tplc="2AB49084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>
      <w:start w:val="1"/>
      <w:numFmt w:val="lowerRoman"/>
      <w:lvlText w:val="%3."/>
      <w:lvlJc w:val="right"/>
      <w:pPr>
        <w:ind w:left="3576" w:hanging="180"/>
      </w:pPr>
    </w:lvl>
    <w:lvl w:ilvl="3" w:tplc="0410000F">
      <w:start w:val="1"/>
      <w:numFmt w:val="decimal"/>
      <w:lvlText w:val="%4."/>
      <w:lvlJc w:val="left"/>
      <w:pPr>
        <w:ind w:left="4296" w:hanging="360"/>
      </w:pPr>
    </w:lvl>
    <w:lvl w:ilvl="4" w:tplc="04100019">
      <w:start w:val="1"/>
      <w:numFmt w:val="lowerLetter"/>
      <w:lvlText w:val="%5."/>
      <w:lvlJc w:val="left"/>
      <w:pPr>
        <w:ind w:left="5016" w:hanging="360"/>
      </w:pPr>
    </w:lvl>
    <w:lvl w:ilvl="5" w:tplc="0410001B">
      <w:start w:val="1"/>
      <w:numFmt w:val="lowerRoman"/>
      <w:lvlText w:val="%6."/>
      <w:lvlJc w:val="right"/>
      <w:pPr>
        <w:ind w:left="5736" w:hanging="180"/>
      </w:pPr>
    </w:lvl>
    <w:lvl w:ilvl="6" w:tplc="0410000F">
      <w:start w:val="1"/>
      <w:numFmt w:val="decimal"/>
      <w:lvlText w:val="%7."/>
      <w:lvlJc w:val="left"/>
      <w:pPr>
        <w:ind w:left="6456" w:hanging="360"/>
      </w:pPr>
    </w:lvl>
    <w:lvl w:ilvl="7" w:tplc="04100019">
      <w:start w:val="1"/>
      <w:numFmt w:val="lowerLetter"/>
      <w:lvlText w:val="%8."/>
      <w:lvlJc w:val="left"/>
      <w:pPr>
        <w:ind w:left="7176" w:hanging="360"/>
      </w:pPr>
    </w:lvl>
    <w:lvl w:ilvl="8" w:tplc="0410001B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1F464B0"/>
    <w:multiLevelType w:val="hybridMultilevel"/>
    <w:tmpl w:val="984AE0D2"/>
    <w:lvl w:ilvl="0" w:tplc="5E648778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>
      <w:start w:val="1"/>
      <w:numFmt w:val="lowerRoman"/>
      <w:lvlText w:val="%3."/>
      <w:lvlJc w:val="right"/>
      <w:pPr>
        <w:ind w:left="3576" w:hanging="180"/>
      </w:pPr>
    </w:lvl>
    <w:lvl w:ilvl="3" w:tplc="0410000F">
      <w:start w:val="1"/>
      <w:numFmt w:val="decimal"/>
      <w:lvlText w:val="%4."/>
      <w:lvlJc w:val="left"/>
      <w:pPr>
        <w:ind w:left="4296" w:hanging="360"/>
      </w:pPr>
    </w:lvl>
    <w:lvl w:ilvl="4" w:tplc="04100019">
      <w:start w:val="1"/>
      <w:numFmt w:val="lowerLetter"/>
      <w:lvlText w:val="%5."/>
      <w:lvlJc w:val="left"/>
      <w:pPr>
        <w:ind w:left="5016" w:hanging="360"/>
      </w:pPr>
    </w:lvl>
    <w:lvl w:ilvl="5" w:tplc="0410001B">
      <w:start w:val="1"/>
      <w:numFmt w:val="lowerRoman"/>
      <w:lvlText w:val="%6."/>
      <w:lvlJc w:val="right"/>
      <w:pPr>
        <w:ind w:left="5736" w:hanging="180"/>
      </w:pPr>
    </w:lvl>
    <w:lvl w:ilvl="6" w:tplc="0410000F">
      <w:start w:val="1"/>
      <w:numFmt w:val="decimal"/>
      <w:lvlText w:val="%7."/>
      <w:lvlJc w:val="left"/>
      <w:pPr>
        <w:ind w:left="6456" w:hanging="360"/>
      </w:pPr>
    </w:lvl>
    <w:lvl w:ilvl="7" w:tplc="04100019">
      <w:start w:val="1"/>
      <w:numFmt w:val="lowerLetter"/>
      <w:lvlText w:val="%8."/>
      <w:lvlJc w:val="left"/>
      <w:pPr>
        <w:ind w:left="7176" w:hanging="360"/>
      </w:pPr>
    </w:lvl>
    <w:lvl w:ilvl="8" w:tplc="0410001B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FFA3914"/>
    <w:multiLevelType w:val="hybridMultilevel"/>
    <w:tmpl w:val="44247A9E"/>
    <w:lvl w:ilvl="0" w:tplc="5ACA6640">
      <w:start w:val="7"/>
      <w:numFmt w:val="decimal"/>
      <w:lvlText w:val="%1"/>
      <w:lvlJc w:val="left"/>
      <w:pPr>
        <w:ind w:left="1919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639" w:hanging="360"/>
      </w:pPr>
    </w:lvl>
    <w:lvl w:ilvl="2" w:tplc="0410001B">
      <w:start w:val="1"/>
      <w:numFmt w:val="lowerRoman"/>
      <w:lvlText w:val="%3."/>
      <w:lvlJc w:val="right"/>
      <w:pPr>
        <w:ind w:left="3359" w:hanging="180"/>
      </w:pPr>
    </w:lvl>
    <w:lvl w:ilvl="3" w:tplc="0410000F">
      <w:start w:val="1"/>
      <w:numFmt w:val="decimal"/>
      <w:lvlText w:val="%4."/>
      <w:lvlJc w:val="left"/>
      <w:pPr>
        <w:ind w:left="4079" w:hanging="360"/>
      </w:pPr>
    </w:lvl>
    <w:lvl w:ilvl="4" w:tplc="04100019">
      <w:start w:val="1"/>
      <w:numFmt w:val="lowerLetter"/>
      <w:lvlText w:val="%5."/>
      <w:lvlJc w:val="left"/>
      <w:pPr>
        <w:ind w:left="4799" w:hanging="360"/>
      </w:pPr>
    </w:lvl>
    <w:lvl w:ilvl="5" w:tplc="0410001B">
      <w:start w:val="1"/>
      <w:numFmt w:val="lowerRoman"/>
      <w:lvlText w:val="%6."/>
      <w:lvlJc w:val="right"/>
      <w:pPr>
        <w:ind w:left="5519" w:hanging="180"/>
      </w:pPr>
    </w:lvl>
    <w:lvl w:ilvl="6" w:tplc="0410000F">
      <w:start w:val="1"/>
      <w:numFmt w:val="decimal"/>
      <w:lvlText w:val="%7."/>
      <w:lvlJc w:val="left"/>
      <w:pPr>
        <w:ind w:left="6239" w:hanging="360"/>
      </w:pPr>
    </w:lvl>
    <w:lvl w:ilvl="7" w:tplc="04100019">
      <w:start w:val="1"/>
      <w:numFmt w:val="lowerLetter"/>
      <w:lvlText w:val="%8."/>
      <w:lvlJc w:val="left"/>
      <w:pPr>
        <w:ind w:left="6959" w:hanging="360"/>
      </w:pPr>
    </w:lvl>
    <w:lvl w:ilvl="8" w:tplc="0410001B">
      <w:start w:val="1"/>
      <w:numFmt w:val="lowerRoman"/>
      <w:lvlText w:val="%9."/>
      <w:lvlJc w:val="right"/>
      <w:pPr>
        <w:ind w:left="7679" w:hanging="180"/>
      </w:pPr>
    </w:lvl>
  </w:abstractNum>
  <w:abstractNum w:abstractNumId="10" w15:restartNumberingAfterBreak="0">
    <w:nsid w:val="6083536B"/>
    <w:multiLevelType w:val="hybridMultilevel"/>
    <w:tmpl w:val="DDEC31E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0FE49D5"/>
    <w:multiLevelType w:val="hybridMultilevel"/>
    <w:tmpl w:val="B0786C3A"/>
    <w:lvl w:ilvl="0" w:tplc="58BC8D3A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>
      <w:start w:val="1"/>
      <w:numFmt w:val="lowerRoman"/>
      <w:lvlText w:val="%3."/>
      <w:lvlJc w:val="right"/>
      <w:pPr>
        <w:ind w:left="3576" w:hanging="180"/>
      </w:pPr>
    </w:lvl>
    <w:lvl w:ilvl="3" w:tplc="0410000F">
      <w:start w:val="1"/>
      <w:numFmt w:val="decimal"/>
      <w:lvlText w:val="%4."/>
      <w:lvlJc w:val="left"/>
      <w:pPr>
        <w:ind w:left="4296" w:hanging="360"/>
      </w:pPr>
    </w:lvl>
    <w:lvl w:ilvl="4" w:tplc="04100019">
      <w:start w:val="1"/>
      <w:numFmt w:val="lowerLetter"/>
      <w:lvlText w:val="%5."/>
      <w:lvlJc w:val="left"/>
      <w:pPr>
        <w:ind w:left="5016" w:hanging="360"/>
      </w:pPr>
    </w:lvl>
    <w:lvl w:ilvl="5" w:tplc="0410001B">
      <w:start w:val="1"/>
      <w:numFmt w:val="lowerRoman"/>
      <w:lvlText w:val="%6."/>
      <w:lvlJc w:val="right"/>
      <w:pPr>
        <w:ind w:left="5736" w:hanging="180"/>
      </w:pPr>
    </w:lvl>
    <w:lvl w:ilvl="6" w:tplc="0410000F">
      <w:start w:val="1"/>
      <w:numFmt w:val="decimal"/>
      <w:lvlText w:val="%7."/>
      <w:lvlJc w:val="left"/>
      <w:pPr>
        <w:ind w:left="6456" w:hanging="360"/>
      </w:pPr>
    </w:lvl>
    <w:lvl w:ilvl="7" w:tplc="04100019">
      <w:start w:val="1"/>
      <w:numFmt w:val="lowerLetter"/>
      <w:lvlText w:val="%8."/>
      <w:lvlJc w:val="left"/>
      <w:pPr>
        <w:ind w:left="7176" w:hanging="360"/>
      </w:pPr>
    </w:lvl>
    <w:lvl w:ilvl="8" w:tplc="0410001B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1CC2855"/>
    <w:multiLevelType w:val="hybridMultilevel"/>
    <w:tmpl w:val="C2FCB714"/>
    <w:lvl w:ilvl="0" w:tplc="0B4A98D8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>
      <w:start w:val="1"/>
      <w:numFmt w:val="lowerRoman"/>
      <w:lvlText w:val="%3."/>
      <w:lvlJc w:val="right"/>
      <w:pPr>
        <w:ind w:left="3576" w:hanging="180"/>
      </w:pPr>
    </w:lvl>
    <w:lvl w:ilvl="3" w:tplc="0410000F">
      <w:start w:val="1"/>
      <w:numFmt w:val="decimal"/>
      <w:lvlText w:val="%4."/>
      <w:lvlJc w:val="left"/>
      <w:pPr>
        <w:ind w:left="4296" w:hanging="360"/>
      </w:pPr>
    </w:lvl>
    <w:lvl w:ilvl="4" w:tplc="04100019">
      <w:start w:val="1"/>
      <w:numFmt w:val="lowerLetter"/>
      <w:lvlText w:val="%5."/>
      <w:lvlJc w:val="left"/>
      <w:pPr>
        <w:ind w:left="5016" w:hanging="360"/>
      </w:pPr>
    </w:lvl>
    <w:lvl w:ilvl="5" w:tplc="0410001B">
      <w:start w:val="1"/>
      <w:numFmt w:val="lowerRoman"/>
      <w:lvlText w:val="%6."/>
      <w:lvlJc w:val="right"/>
      <w:pPr>
        <w:ind w:left="5736" w:hanging="180"/>
      </w:pPr>
    </w:lvl>
    <w:lvl w:ilvl="6" w:tplc="0410000F">
      <w:start w:val="1"/>
      <w:numFmt w:val="decimal"/>
      <w:lvlText w:val="%7."/>
      <w:lvlJc w:val="left"/>
      <w:pPr>
        <w:ind w:left="6456" w:hanging="360"/>
      </w:pPr>
    </w:lvl>
    <w:lvl w:ilvl="7" w:tplc="04100019">
      <w:start w:val="1"/>
      <w:numFmt w:val="lowerLetter"/>
      <w:lvlText w:val="%8."/>
      <w:lvlJc w:val="left"/>
      <w:pPr>
        <w:ind w:left="7176" w:hanging="360"/>
      </w:pPr>
    </w:lvl>
    <w:lvl w:ilvl="8" w:tplc="0410001B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725F755E"/>
    <w:multiLevelType w:val="hybridMultilevel"/>
    <w:tmpl w:val="0E7050F0"/>
    <w:lvl w:ilvl="0" w:tplc="5D30539E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>
      <w:start w:val="1"/>
      <w:numFmt w:val="lowerRoman"/>
      <w:lvlText w:val="%3."/>
      <w:lvlJc w:val="right"/>
      <w:pPr>
        <w:ind w:left="3576" w:hanging="180"/>
      </w:pPr>
    </w:lvl>
    <w:lvl w:ilvl="3" w:tplc="0410000F">
      <w:start w:val="1"/>
      <w:numFmt w:val="decimal"/>
      <w:lvlText w:val="%4."/>
      <w:lvlJc w:val="left"/>
      <w:pPr>
        <w:ind w:left="4296" w:hanging="360"/>
      </w:pPr>
    </w:lvl>
    <w:lvl w:ilvl="4" w:tplc="04100019">
      <w:start w:val="1"/>
      <w:numFmt w:val="lowerLetter"/>
      <w:lvlText w:val="%5."/>
      <w:lvlJc w:val="left"/>
      <w:pPr>
        <w:ind w:left="5016" w:hanging="360"/>
      </w:pPr>
    </w:lvl>
    <w:lvl w:ilvl="5" w:tplc="0410001B">
      <w:start w:val="1"/>
      <w:numFmt w:val="lowerRoman"/>
      <w:lvlText w:val="%6."/>
      <w:lvlJc w:val="right"/>
      <w:pPr>
        <w:ind w:left="5736" w:hanging="180"/>
      </w:pPr>
    </w:lvl>
    <w:lvl w:ilvl="6" w:tplc="0410000F">
      <w:start w:val="1"/>
      <w:numFmt w:val="decimal"/>
      <w:lvlText w:val="%7."/>
      <w:lvlJc w:val="left"/>
      <w:pPr>
        <w:ind w:left="6456" w:hanging="360"/>
      </w:pPr>
    </w:lvl>
    <w:lvl w:ilvl="7" w:tplc="04100019">
      <w:start w:val="1"/>
      <w:numFmt w:val="lowerLetter"/>
      <w:lvlText w:val="%8."/>
      <w:lvlJc w:val="left"/>
      <w:pPr>
        <w:ind w:left="7176" w:hanging="360"/>
      </w:pPr>
    </w:lvl>
    <w:lvl w:ilvl="8" w:tplc="0410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E"/>
    <w:rsid w:val="00047D81"/>
    <w:rsid w:val="00120D04"/>
    <w:rsid w:val="001825A4"/>
    <w:rsid w:val="001F1955"/>
    <w:rsid w:val="002155E4"/>
    <w:rsid w:val="00241074"/>
    <w:rsid w:val="00353940"/>
    <w:rsid w:val="00360262"/>
    <w:rsid w:val="00474AEB"/>
    <w:rsid w:val="004E60A7"/>
    <w:rsid w:val="00524E99"/>
    <w:rsid w:val="00545E62"/>
    <w:rsid w:val="005B06F4"/>
    <w:rsid w:val="005E7C3E"/>
    <w:rsid w:val="00636776"/>
    <w:rsid w:val="006E5456"/>
    <w:rsid w:val="007D2422"/>
    <w:rsid w:val="008744D0"/>
    <w:rsid w:val="00877B36"/>
    <w:rsid w:val="009E261F"/>
    <w:rsid w:val="00A03B72"/>
    <w:rsid w:val="00A131F7"/>
    <w:rsid w:val="00A22A28"/>
    <w:rsid w:val="00AC07D5"/>
    <w:rsid w:val="00AD4D19"/>
    <w:rsid w:val="00B76E43"/>
    <w:rsid w:val="00B921F2"/>
    <w:rsid w:val="00C831A9"/>
    <w:rsid w:val="00C8428A"/>
    <w:rsid w:val="00CE2A0D"/>
    <w:rsid w:val="00CF05EF"/>
    <w:rsid w:val="00D35068"/>
    <w:rsid w:val="00D44022"/>
    <w:rsid w:val="00D7080D"/>
    <w:rsid w:val="00DC3C4F"/>
    <w:rsid w:val="00DF24C3"/>
    <w:rsid w:val="00F52B6C"/>
    <w:rsid w:val="00F557EC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09F0-2616-4DEC-9C0D-A5E684D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B06F4"/>
    <w:pPr>
      <w:spacing w:line="330" w:lineRule="atLeast"/>
      <w:outlineLvl w:val="1"/>
    </w:pPr>
    <w:rPr>
      <w:rFonts w:ascii="inherit" w:hAnsi="inherit"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E7C3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5E7C3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7C3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1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A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A0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06F4"/>
    <w:rPr>
      <w:rFonts w:ascii="inherit" w:eastAsia="Times New Roman" w:hAnsi="inherit" w:cs="Times New Roman"/>
      <w:color w:val="333333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06F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B06F4"/>
  </w:style>
  <w:style w:type="character" w:customStyle="1" w:styleId="icons-before1">
    <w:name w:val="icons-before1"/>
    <w:basedOn w:val="Carpredefinitoparagrafo"/>
    <w:rsid w:val="005B06F4"/>
  </w:style>
  <w:style w:type="character" w:customStyle="1" w:styleId="course-details-mobile-bar">
    <w:name w:val="course-details-mobile-bar"/>
    <w:basedOn w:val="Carpredefinitoparagrafo"/>
    <w:rsid w:val="005B06F4"/>
  </w:style>
  <w:style w:type="character" w:customStyle="1" w:styleId="date3">
    <w:name w:val="date3"/>
    <w:basedOn w:val="Carpredefinitoparagrafo"/>
    <w:rsid w:val="005B06F4"/>
  </w:style>
  <w:style w:type="character" w:customStyle="1" w:styleId="fake-link11">
    <w:name w:val="fake-link11"/>
    <w:basedOn w:val="Carpredefinitoparagrafo"/>
    <w:rsid w:val="005B06F4"/>
    <w:rPr>
      <w:color w:val="2998C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914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5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2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7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01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1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84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6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8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1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8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5</cp:revision>
  <cp:lastPrinted>2015-03-12T10:16:00Z</cp:lastPrinted>
  <dcterms:created xsi:type="dcterms:W3CDTF">2017-04-27T06:56:00Z</dcterms:created>
  <dcterms:modified xsi:type="dcterms:W3CDTF">2017-09-14T08:13:00Z</dcterms:modified>
</cp:coreProperties>
</file>