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BF7" w:rsidRDefault="00120210" w:rsidP="00120210">
      <w:pPr>
        <w:jc w:val="center"/>
      </w:pPr>
      <w:bookmarkStart w:id="0" w:name="_GoBack"/>
      <w:bookmarkEnd w:id="0"/>
      <w:r>
        <w:rPr>
          <w:noProof/>
          <w:lang w:eastAsia="it-IT"/>
        </w:rPr>
        <w:drawing>
          <wp:inline distT="0" distB="0" distL="0" distR="0">
            <wp:extent cx="3514725" cy="1318022"/>
            <wp:effectExtent l="0" t="0" r="0" b="0"/>
            <wp:docPr id="1" name="Immagine 1" descr="F.I.S.C.HI.O by Ass. Top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C.HI.O by Ass. Top Stag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14725" cy="1318022"/>
                    </a:xfrm>
                    <a:prstGeom prst="rect">
                      <a:avLst/>
                    </a:prstGeom>
                    <a:noFill/>
                    <a:ln>
                      <a:noFill/>
                    </a:ln>
                  </pic:spPr>
                </pic:pic>
              </a:graphicData>
            </a:graphic>
          </wp:inline>
        </w:drawing>
      </w:r>
    </w:p>
    <w:p w:rsidR="00120210" w:rsidRPr="00AD52F2" w:rsidRDefault="00120210" w:rsidP="00120210">
      <w:pPr>
        <w:shd w:val="clear" w:color="auto" w:fill="FFFFFF"/>
        <w:spacing w:after="0" w:line="240" w:lineRule="auto"/>
        <w:jc w:val="center"/>
        <w:rPr>
          <w:rFonts w:ascii="Arial" w:eastAsia="Times New Roman" w:hAnsi="Arial" w:cs="Arial"/>
          <w:b/>
          <w:bCs/>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Bando di partecipazione al contest fotografico </w:t>
      </w:r>
      <w:r w:rsidRPr="00120210">
        <w:rPr>
          <w:rFonts w:ascii="Arial" w:eastAsia="Times New Roman" w:hAnsi="Arial" w:cs="Arial"/>
          <w:b/>
          <w:bCs/>
          <w:color w:val="666666"/>
          <w:sz w:val="20"/>
          <w:szCs w:val="20"/>
          <w:bdr w:val="none" w:sz="0" w:space="0" w:color="auto" w:frame="1"/>
          <w:lang w:eastAsia="it-IT"/>
        </w:rPr>
        <w:t>“</w:t>
      </w:r>
      <w:r w:rsidRPr="00120210">
        <w:rPr>
          <w:rFonts w:ascii="Arial" w:eastAsia="Times New Roman" w:hAnsi="Arial" w:cs="Arial"/>
          <w:b/>
          <w:bCs/>
          <w:i/>
          <w:color w:val="666666"/>
          <w:sz w:val="20"/>
          <w:szCs w:val="20"/>
          <w:bdr w:val="none" w:sz="0" w:space="0" w:color="auto" w:frame="1"/>
          <w:lang w:eastAsia="it-IT"/>
        </w:rPr>
        <w:t>Un'azione, uno scatto</w:t>
      </w:r>
      <w:r w:rsidRPr="00120210">
        <w:rPr>
          <w:rFonts w:ascii="Arial" w:eastAsia="Times New Roman" w:hAnsi="Arial" w:cs="Arial"/>
          <w:b/>
          <w:bCs/>
          <w:color w:val="666666"/>
          <w:sz w:val="20"/>
          <w:szCs w:val="20"/>
          <w:bdr w:val="none" w:sz="0" w:space="0" w:color="auto" w:frame="1"/>
          <w:lang w:eastAsia="it-IT"/>
        </w:rPr>
        <w:t>”</w:t>
      </w:r>
      <w:r w:rsidRPr="00120210">
        <w:rPr>
          <w:rFonts w:ascii="Arial" w:eastAsia="Times New Roman" w:hAnsi="Arial" w:cs="Arial"/>
          <w:color w:val="666666"/>
          <w:sz w:val="20"/>
          <w:szCs w:val="20"/>
          <w:bdr w:val="none" w:sz="0" w:space="0" w:color="auto" w:frame="1"/>
          <w:lang w:eastAsia="it-IT"/>
        </w:rPr>
        <w:t> </w:t>
      </w:r>
      <w:hyperlink r:id="rId6" w:history="1">
        <w:r w:rsidR="00AD52F2" w:rsidRPr="00CF7D34">
          <w:rPr>
            <w:rStyle w:val="Collegamentoipertestuale"/>
            <w:rFonts w:ascii="Arial" w:eastAsia="Times New Roman" w:hAnsi="Arial" w:cs="Arial"/>
            <w:sz w:val="20"/>
            <w:szCs w:val="20"/>
            <w:bdr w:val="none" w:sz="0" w:space="0" w:color="auto" w:frame="1"/>
            <w:lang w:eastAsia="it-IT"/>
          </w:rPr>
          <w:t>www.progettofischio.it</w:t>
        </w:r>
      </w:hyperlink>
    </w:p>
    <w:p w:rsidR="00120210" w:rsidRPr="00120210" w:rsidRDefault="00120210" w:rsidP="00120210">
      <w:pPr>
        <w:shd w:val="clear" w:color="auto" w:fill="FFFFFF"/>
        <w:spacing w:after="0" w:line="240" w:lineRule="auto"/>
        <w:jc w:val="center"/>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 xml:space="preserve">Art 1. </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Finalità</w:t>
      </w:r>
    </w:p>
    <w:p w:rsidR="00120210" w:rsidRPr="00120210" w:rsidRDefault="00120210" w:rsidP="00120210">
      <w:pPr>
        <w:shd w:val="clear" w:color="auto" w:fill="FFFFFF"/>
        <w:spacing w:after="0" w:line="240" w:lineRule="auto"/>
        <w:rPr>
          <w:rFonts w:ascii="Arial" w:eastAsia="Times New Roman" w:hAnsi="Arial" w:cs="Arial"/>
          <w:color w:val="666666"/>
          <w:sz w:val="20"/>
          <w:szCs w:val="20"/>
          <w:lang w:eastAsia="it-IT"/>
        </w:rPr>
      </w:pPr>
    </w:p>
    <w:p w:rsidR="00120210" w:rsidRPr="002405D5" w:rsidRDefault="002405D5" w:rsidP="00120210">
      <w:pPr>
        <w:shd w:val="clear" w:color="auto" w:fill="FFFFFF"/>
        <w:spacing w:after="0" w:line="240" w:lineRule="auto"/>
        <w:jc w:val="both"/>
        <w:rPr>
          <w:rFonts w:ascii="Arial" w:eastAsia="Times New Roman" w:hAnsi="Arial" w:cs="Arial"/>
          <w:color w:val="666666"/>
          <w:sz w:val="20"/>
          <w:szCs w:val="20"/>
          <w:lang w:eastAsia="it-IT"/>
        </w:rPr>
      </w:pPr>
      <w:r>
        <w:rPr>
          <w:rFonts w:ascii="Arial" w:eastAsia="Times New Roman" w:hAnsi="Arial" w:cs="Arial"/>
          <w:color w:val="666666"/>
          <w:sz w:val="20"/>
          <w:szCs w:val="20"/>
          <w:bdr w:val="none" w:sz="0" w:space="0" w:color="auto" w:frame="1"/>
          <w:lang w:eastAsia="it-IT"/>
        </w:rPr>
        <w:t xml:space="preserve">La rete nazionale </w:t>
      </w:r>
      <w:r w:rsidR="00120210" w:rsidRPr="002405D5">
        <w:rPr>
          <w:rFonts w:ascii="Arial" w:eastAsia="Times New Roman" w:hAnsi="Arial" w:cs="Arial"/>
          <w:b/>
          <w:i/>
          <w:color w:val="666666"/>
          <w:sz w:val="20"/>
          <w:szCs w:val="20"/>
          <w:bdr w:val="none" w:sz="0" w:space="0" w:color="auto" w:frame="1"/>
          <w:lang w:eastAsia="it-IT"/>
        </w:rPr>
        <w:t>FISCHIO</w:t>
      </w:r>
      <w:r w:rsidR="00120210" w:rsidRPr="00120210">
        <w:rPr>
          <w:rFonts w:ascii="Arial" w:eastAsia="Times New Roman" w:hAnsi="Arial" w:cs="Arial"/>
          <w:color w:val="666666"/>
          <w:sz w:val="20"/>
          <w:szCs w:val="20"/>
          <w:bdr w:val="none" w:sz="0" w:space="0" w:color="auto" w:frame="1"/>
          <w:lang w:eastAsia="it-IT"/>
        </w:rPr>
        <w:t xml:space="preserve"> (Federazione Istituti per lo Sport Che Include e Orienta)</w:t>
      </w:r>
      <w:r>
        <w:rPr>
          <w:rFonts w:ascii="Arial" w:eastAsia="Times New Roman" w:hAnsi="Arial" w:cs="Arial"/>
          <w:color w:val="666666"/>
          <w:sz w:val="20"/>
          <w:szCs w:val="20"/>
          <w:bdr w:val="none" w:sz="0" w:space="0" w:color="auto" w:frame="1"/>
          <w:lang w:eastAsia="it-IT"/>
        </w:rPr>
        <w:t xml:space="preserve"> Istituto Capofila “G. </w:t>
      </w:r>
      <w:proofErr w:type="spellStart"/>
      <w:r>
        <w:rPr>
          <w:rFonts w:ascii="Arial" w:eastAsia="Times New Roman" w:hAnsi="Arial" w:cs="Arial"/>
          <w:color w:val="666666"/>
          <w:sz w:val="20"/>
          <w:szCs w:val="20"/>
          <w:bdr w:val="none" w:sz="0" w:space="0" w:color="auto" w:frame="1"/>
          <w:lang w:eastAsia="it-IT"/>
        </w:rPr>
        <w:t>Caetani</w:t>
      </w:r>
      <w:proofErr w:type="spellEnd"/>
      <w:r>
        <w:rPr>
          <w:rFonts w:ascii="Arial" w:eastAsia="Times New Roman" w:hAnsi="Arial" w:cs="Arial"/>
          <w:color w:val="666666"/>
          <w:sz w:val="20"/>
          <w:szCs w:val="20"/>
          <w:bdr w:val="none" w:sz="0" w:space="0" w:color="auto" w:frame="1"/>
          <w:lang w:eastAsia="it-IT"/>
        </w:rPr>
        <w:t xml:space="preserve">” di Roma, promossa </w:t>
      </w:r>
      <w:r w:rsidR="00120210" w:rsidRPr="00120210">
        <w:rPr>
          <w:rFonts w:ascii="Arial" w:eastAsia="Times New Roman" w:hAnsi="Arial" w:cs="Arial"/>
          <w:color w:val="666666"/>
          <w:sz w:val="20"/>
          <w:szCs w:val="20"/>
          <w:bdr w:val="none" w:sz="0" w:space="0" w:color="auto" w:frame="1"/>
          <w:lang w:eastAsia="it-IT"/>
        </w:rPr>
        <w:t xml:space="preserve">dal </w:t>
      </w:r>
      <w:r w:rsidR="00CD3503">
        <w:rPr>
          <w:rFonts w:ascii="Arial" w:eastAsia="Times New Roman" w:hAnsi="Arial" w:cs="Arial"/>
          <w:color w:val="666666"/>
          <w:sz w:val="20"/>
          <w:szCs w:val="20"/>
          <w:bdr w:val="none" w:sz="0" w:space="0" w:color="auto" w:frame="1"/>
          <w:lang w:eastAsia="it-IT"/>
        </w:rPr>
        <w:t xml:space="preserve">MIUR </w:t>
      </w:r>
      <w:r w:rsidR="00120210" w:rsidRPr="00120210">
        <w:rPr>
          <w:rFonts w:ascii="Arial" w:eastAsia="Times New Roman" w:hAnsi="Arial" w:cs="Arial"/>
          <w:b/>
          <w:bCs/>
          <w:color w:val="666666"/>
          <w:sz w:val="20"/>
          <w:szCs w:val="20"/>
          <w:bdr w:val="none" w:sz="0" w:space="0" w:color="auto" w:frame="1"/>
          <w:lang w:eastAsia="it-IT"/>
        </w:rPr>
        <w:t>Direzione generale per lo studente, l'integrazione e la partecipazione</w:t>
      </w:r>
      <w:r w:rsidR="00CD3503">
        <w:rPr>
          <w:rFonts w:ascii="Arial" w:eastAsia="Times New Roman" w:hAnsi="Arial" w:cs="Arial"/>
          <w:b/>
          <w:bCs/>
          <w:color w:val="666666"/>
          <w:sz w:val="20"/>
          <w:szCs w:val="20"/>
          <w:bdr w:val="none" w:sz="0" w:space="0" w:color="auto" w:frame="1"/>
          <w:lang w:eastAsia="it-IT"/>
        </w:rPr>
        <w:t xml:space="preserve">UFFICIO V </w:t>
      </w:r>
      <w:r w:rsidR="00120210" w:rsidRPr="00120210">
        <w:rPr>
          <w:rFonts w:ascii="Arial" w:eastAsia="Times New Roman" w:hAnsi="Arial" w:cs="Arial"/>
          <w:b/>
          <w:bCs/>
          <w:color w:val="666666"/>
          <w:sz w:val="20"/>
          <w:szCs w:val="20"/>
          <w:bdr w:val="none" w:sz="0" w:space="0" w:color="auto" w:frame="1"/>
          <w:lang w:eastAsia="it-IT"/>
        </w:rPr>
        <w:t>Politiche sportive scolastiche</w:t>
      </w:r>
      <w:r w:rsidR="00CD3503">
        <w:rPr>
          <w:rFonts w:ascii="Arial" w:eastAsia="Times New Roman" w:hAnsi="Arial" w:cs="Arial"/>
          <w:color w:val="666666"/>
          <w:sz w:val="20"/>
          <w:szCs w:val="20"/>
          <w:bdr w:val="none" w:sz="0" w:space="0" w:color="auto" w:frame="1"/>
          <w:lang w:eastAsia="it-IT"/>
        </w:rPr>
        <w:t xml:space="preserve"> D. D. 701 del 27/6/2017</w:t>
      </w:r>
      <w:r w:rsidR="00120210" w:rsidRPr="00120210">
        <w:rPr>
          <w:rFonts w:ascii="Arial" w:eastAsia="Times New Roman" w:hAnsi="Arial" w:cs="Arial"/>
          <w:color w:val="666666"/>
          <w:sz w:val="20"/>
          <w:szCs w:val="20"/>
          <w:bdr w:val="none" w:sz="0" w:space="0" w:color="auto" w:frame="1"/>
          <w:lang w:eastAsia="it-IT"/>
        </w:rPr>
        <w:t>, nell</w:t>
      </w:r>
      <w:r>
        <w:rPr>
          <w:rFonts w:ascii="Arial" w:eastAsia="Times New Roman" w:hAnsi="Arial" w:cs="Arial"/>
          <w:color w:val="666666"/>
          <w:sz w:val="20"/>
          <w:szCs w:val="20"/>
          <w:bdr w:val="none" w:sz="0" w:space="0" w:color="auto" w:frame="1"/>
          <w:lang w:eastAsia="it-IT"/>
        </w:rPr>
        <w:t>'ambito delle attività previste</w:t>
      </w:r>
      <w:r w:rsidR="00120210" w:rsidRPr="00120210">
        <w:rPr>
          <w:rFonts w:ascii="Arial" w:eastAsia="Times New Roman" w:hAnsi="Arial" w:cs="Arial"/>
          <w:color w:val="666666"/>
          <w:sz w:val="20"/>
          <w:szCs w:val="20"/>
          <w:bdr w:val="none" w:sz="0" w:space="0" w:color="auto" w:frame="1"/>
          <w:lang w:eastAsia="it-IT"/>
        </w:rPr>
        <w:t xml:space="preserve"> pro</w:t>
      </w:r>
      <w:r>
        <w:rPr>
          <w:rFonts w:ascii="Arial" w:eastAsia="Times New Roman" w:hAnsi="Arial" w:cs="Arial"/>
          <w:color w:val="666666"/>
          <w:sz w:val="20"/>
          <w:szCs w:val="20"/>
          <w:bdr w:val="none" w:sz="0" w:space="0" w:color="auto" w:frame="1"/>
          <w:lang w:eastAsia="it-IT"/>
        </w:rPr>
        <w:t>pon</w:t>
      </w:r>
      <w:r w:rsidR="00120210" w:rsidRPr="00120210">
        <w:rPr>
          <w:rFonts w:ascii="Arial" w:eastAsia="Times New Roman" w:hAnsi="Arial" w:cs="Arial"/>
          <w:color w:val="666666"/>
          <w:sz w:val="20"/>
          <w:szCs w:val="20"/>
          <w:bdr w:val="none" w:sz="0" w:space="0" w:color="auto" w:frame="1"/>
          <w:lang w:eastAsia="it-IT"/>
        </w:rPr>
        <w:t>e</w:t>
      </w:r>
      <w:r w:rsidRPr="002405D5">
        <w:rPr>
          <w:rFonts w:ascii="Arial" w:eastAsia="Times New Roman" w:hAnsi="Arial" w:cs="Arial"/>
          <w:color w:val="666666"/>
          <w:sz w:val="20"/>
          <w:szCs w:val="20"/>
          <w:bdr w:val="none" w:sz="0" w:space="0" w:color="auto" w:frame="1"/>
          <w:lang w:eastAsia="it-IT"/>
        </w:rPr>
        <w:t>,</w:t>
      </w:r>
      <w:r w:rsidRPr="002405D5">
        <w:rPr>
          <w:rFonts w:ascii="Arial" w:eastAsia="Times New Roman" w:hAnsi="Arial" w:cs="Arial"/>
          <w:bCs/>
          <w:color w:val="666666"/>
          <w:sz w:val="20"/>
          <w:szCs w:val="20"/>
          <w:bdr w:val="none" w:sz="0" w:space="0" w:color="auto" w:frame="1"/>
          <w:lang w:eastAsia="it-IT"/>
        </w:rPr>
        <w:t>in collaborazione con l’ACSI (Ente di promozione sportiva),</w:t>
      </w:r>
      <w:r w:rsidR="00120210" w:rsidRPr="002405D5">
        <w:rPr>
          <w:rFonts w:ascii="Arial" w:eastAsia="Times New Roman" w:hAnsi="Arial" w:cs="Arial"/>
          <w:color w:val="666666"/>
          <w:sz w:val="20"/>
          <w:szCs w:val="20"/>
          <w:bdr w:val="none" w:sz="0" w:space="0" w:color="auto" w:frame="1"/>
          <w:lang w:eastAsia="it-IT"/>
        </w:rPr>
        <w:t>il contest fotografico </w:t>
      </w:r>
      <w:r w:rsidR="00120210" w:rsidRPr="002405D5">
        <w:rPr>
          <w:rFonts w:ascii="Arial" w:eastAsia="Times New Roman" w:hAnsi="Arial" w:cs="Arial"/>
          <w:bCs/>
          <w:color w:val="666666"/>
          <w:sz w:val="20"/>
          <w:szCs w:val="20"/>
          <w:bdr w:val="none" w:sz="0" w:space="0" w:color="auto" w:frame="1"/>
          <w:lang w:eastAsia="it-IT"/>
        </w:rPr>
        <w:t>“</w:t>
      </w:r>
      <w:r w:rsidR="00120210" w:rsidRPr="002405D5">
        <w:rPr>
          <w:rFonts w:ascii="Arial" w:eastAsia="Times New Roman" w:hAnsi="Arial" w:cs="Arial"/>
          <w:b/>
          <w:bCs/>
          <w:i/>
          <w:iCs/>
          <w:color w:val="666666"/>
          <w:sz w:val="20"/>
          <w:szCs w:val="20"/>
          <w:bdr w:val="none" w:sz="0" w:space="0" w:color="auto" w:frame="1"/>
          <w:lang w:eastAsia="it-IT"/>
        </w:rPr>
        <w:t>Un'azione, uno scatto</w:t>
      </w:r>
      <w:r w:rsidR="00120210" w:rsidRPr="002405D5">
        <w:rPr>
          <w:rFonts w:ascii="Arial" w:eastAsia="Times New Roman" w:hAnsi="Arial" w:cs="Arial"/>
          <w:bCs/>
          <w:color w:val="666666"/>
          <w:sz w:val="20"/>
          <w:szCs w:val="20"/>
          <w:bdr w:val="none" w:sz="0" w:space="0" w:color="auto" w:frame="1"/>
          <w:lang w:eastAsia="it-IT"/>
        </w:rPr>
        <w:t>”.</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r w:rsidRPr="00AD52F2">
        <w:rPr>
          <w:rFonts w:ascii="Arial" w:eastAsia="Times New Roman" w:hAnsi="Arial" w:cs="Arial"/>
          <w:color w:val="666666"/>
          <w:sz w:val="20"/>
          <w:szCs w:val="20"/>
          <w:bdr w:val="none" w:sz="0" w:space="0" w:color="auto" w:frame="1"/>
          <w:lang w:eastAsia="it-IT"/>
        </w:rPr>
        <w:t xml:space="preserve">L' </w:t>
      </w:r>
      <w:r w:rsidRPr="00120210">
        <w:rPr>
          <w:rFonts w:ascii="Arial" w:eastAsia="Times New Roman" w:hAnsi="Arial" w:cs="Arial"/>
          <w:color w:val="666666"/>
          <w:sz w:val="20"/>
          <w:szCs w:val="20"/>
          <w:bdr w:val="none" w:sz="0" w:space="0" w:color="auto" w:frame="1"/>
          <w:lang w:eastAsia="it-IT"/>
        </w:rPr>
        <w:t xml:space="preserve">iniziativa intende promuovere, attraverso le immagini, una </w:t>
      </w:r>
      <w:r w:rsidR="00CD3503">
        <w:rPr>
          <w:rFonts w:ascii="Arial" w:eastAsia="Times New Roman" w:hAnsi="Arial" w:cs="Arial"/>
          <w:color w:val="666666"/>
          <w:sz w:val="20"/>
          <w:szCs w:val="20"/>
          <w:bdr w:val="none" w:sz="0" w:space="0" w:color="auto" w:frame="1"/>
          <w:lang w:eastAsia="it-IT"/>
        </w:rPr>
        <w:t>campagna di sensibilizzazione su</w:t>
      </w:r>
      <w:r w:rsidRPr="00120210">
        <w:rPr>
          <w:rFonts w:ascii="Arial" w:eastAsia="Times New Roman" w:hAnsi="Arial" w:cs="Arial"/>
          <w:color w:val="666666"/>
          <w:sz w:val="20"/>
          <w:szCs w:val="20"/>
          <w:bdr w:val="none" w:sz="0" w:space="0" w:color="auto" w:frame="1"/>
          <w:lang w:eastAsia="it-IT"/>
        </w:rPr>
        <w:t>ll'inclu</w:t>
      </w:r>
      <w:r w:rsidR="00CD3503">
        <w:rPr>
          <w:rFonts w:ascii="Arial" w:eastAsia="Times New Roman" w:hAnsi="Arial" w:cs="Arial"/>
          <w:color w:val="666666"/>
          <w:sz w:val="20"/>
          <w:szCs w:val="20"/>
          <w:bdr w:val="none" w:sz="0" w:space="0" w:color="auto" w:frame="1"/>
          <w:lang w:eastAsia="it-IT"/>
        </w:rPr>
        <w:t>sione</w:t>
      </w:r>
      <w:r w:rsidRPr="00120210">
        <w:rPr>
          <w:rFonts w:ascii="Arial" w:eastAsia="Times New Roman" w:hAnsi="Arial" w:cs="Arial"/>
          <w:color w:val="666666"/>
          <w:sz w:val="20"/>
          <w:szCs w:val="20"/>
          <w:bdr w:val="none" w:sz="0" w:space="0" w:color="auto" w:frame="1"/>
          <w:lang w:eastAsia="it-IT"/>
        </w:rPr>
        <w:t>, grazie a</w:t>
      </w:r>
      <w:r w:rsidR="00CD3503">
        <w:rPr>
          <w:rFonts w:ascii="Arial" w:eastAsia="Times New Roman" w:hAnsi="Arial" w:cs="Arial"/>
          <w:color w:val="666666"/>
          <w:sz w:val="20"/>
          <w:szCs w:val="20"/>
          <w:bdr w:val="none" w:sz="0" w:space="0" w:color="auto" w:frame="1"/>
          <w:lang w:eastAsia="it-IT"/>
        </w:rPr>
        <w:t>ll'attività motoria e sportiva.</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xml:space="preserve">Il concorso è gratuito e aperto a tutti gli studenti di ogni </w:t>
      </w:r>
      <w:r w:rsidR="00CD3503">
        <w:rPr>
          <w:rFonts w:ascii="Arial" w:eastAsia="Times New Roman" w:hAnsi="Arial" w:cs="Arial"/>
          <w:color w:val="666666"/>
          <w:sz w:val="20"/>
          <w:szCs w:val="20"/>
          <w:bdr w:val="none" w:sz="0" w:space="0" w:color="auto" w:frame="1"/>
          <w:lang w:eastAsia="it-IT"/>
        </w:rPr>
        <w:t>ordine e grado</w:t>
      </w:r>
      <w:r w:rsidRPr="00120210">
        <w:rPr>
          <w:rFonts w:ascii="Arial" w:eastAsia="Times New Roman" w:hAnsi="Arial" w:cs="Arial"/>
          <w:color w:val="666666"/>
          <w:sz w:val="20"/>
          <w:szCs w:val="20"/>
          <w:bdr w:val="none" w:sz="0" w:space="0" w:color="auto" w:frame="1"/>
          <w:lang w:eastAsia="it-IT"/>
        </w:rPr>
        <w:t xml:space="preserve">. Una giuria di esperti esaminerà e selezionerà le migliori foto per la realizzazione di una mostra itinerante e </w:t>
      </w:r>
      <w:r w:rsidR="00CD3503">
        <w:rPr>
          <w:rFonts w:ascii="Arial" w:eastAsia="Times New Roman" w:hAnsi="Arial" w:cs="Arial"/>
          <w:color w:val="666666"/>
          <w:sz w:val="20"/>
          <w:szCs w:val="20"/>
          <w:bdr w:val="none" w:sz="0" w:space="0" w:color="auto" w:frame="1"/>
          <w:lang w:eastAsia="it-IT"/>
        </w:rPr>
        <w:t>decreterà i</w:t>
      </w:r>
      <w:r w:rsidRPr="00120210">
        <w:rPr>
          <w:rFonts w:ascii="Arial" w:eastAsia="Times New Roman" w:hAnsi="Arial" w:cs="Arial"/>
          <w:color w:val="666666"/>
          <w:sz w:val="20"/>
          <w:szCs w:val="20"/>
          <w:bdr w:val="none" w:sz="0" w:space="0" w:color="auto" w:frame="1"/>
          <w:lang w:eastAsia="it-IT"/>
        </w:rPr>
        <w:t xml:space="preserve"> vincitori. Verranno sel</w:t>
      </w:r>
      <w:r w:rsidR="00CD3503">
        <w:rPr>
          <w:rFonts w:ascii="Arial" w:eastAsia="Times New Roman" w:hAnsi="Arial" w:cs="Arial"/>
          <w:color w:val="666666"/>
          <w:sz w:val="20"/>
          <w:szCs w:val="20"/>
          <w:bdr w:val="none" w:sz="0" w:space="0" w:color="auto" w:frame="1"/>
          <w:lang w:eastAsia="it-IT"/>
        </w:rPr>
        <w:t>ezionate le opere che sapranno:</w:t>
      </w:r>
    </w:p>
    <w:p w:rsidR="00120210" w:rsidRPr="00AD52F2" w:rsidRDefault="002405D5" w:rsidP="00120210">
      <w:pPr>
        <w:shd w:val="clear" w:color="auto" w:fill="FFFFFF"/>
        <w:spacing w:after="0" w:line="240" w:lineRule="auto"/>
        <w:jc w:val="center"/>
        <w:rPr>
          <w:rFonts w:ascii="Arial" w:eastAsia="Times New Roman" w:hAnsi="Arial" w:cs="Arial"/>
          <w:b/>
          <w:bCs/>
          <w:i/>
          <w:iCs/>
          <w:color w:val="666666"/>
          <w:sz w:val="20"/>
          <w:szCs w:val="20"/>
          <w:bdr w:val="none" w:sz="0" w:space="0" w:color="auto" w:frame="1"/>
          <w:lang w:eastAsia="it-IT"/>
        </w:rPr>
      </w:pPr>
      <w:r>
        <w:rPr>
          <w:rFonts w:ascii="Arial" w:eastAsia="Times New Roman" w:hAnsi="Arial" w:cs="Arial"/>
          <w:b/>
          <w:bCs/>
          <w:i/>
          <w:iCs/>
          <w:color w:val="666666"/>
          <w:sz w:val="20"/>
          <w:szCs w:val="20"/>
          <w:bdr w:val="none" w:sz="0" w:space="0" w:color="auto" w:frame="1"/>
          <w:lang w:eastAsia="it-IT"/>
        </w:rPr>
        <w:t xml:space="preserve">Comunicare </w:t>
      </w:r>
      <w:r w:rsidR="00120210" w:rsidRPr="00120210">
        <w:rPr>
          <w:rFonts w:ascii="Arial" w:eastAsia="Times New Roman" w:hAnsi="Arial" w:cs="Arial"/>
          <w:b/>
          <w:bCs/>
          <w:i/>
          <w:iCs/>
          <w:color w:val="666666"/>
          <w:sz w:val="20"/>
          <w:szCs w:val="20"/>
          <w:bdr w:val="none" w:sz="0" w:space="0" w:color="auto" w:frame="1"/>
          <w:lang w:eastAsia="it-IT"/>
        </w:rPr>
        <w:t>la forza, il sudore, la gioia dell'attività sportiva come mezzo di solidarietà e inclusione.</w:t>
      </w:r>
    </w:p>
    <w:p w:rsidR="00120210" w:rsidRPr="00120210" w:rsidRDefault="00120210" w:rsidP="00120210">
      <w:pPr>
        <w:shd w:val="clear" w:color="auto" w:fill="FFFFFF"/>
        <w:spacing w:after="0" w:line="240" w:lineRule="auto"/>
        <w:jc w:val="center"/>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 xml:space="preserve">Art 2. </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Modalità di partecipaz</w:t>
      </w:r>
      <w:r w:rsidRPr="00AD52F2">
        <w:rPr>
          <w:rFonts w:ascii="Arial" w:eastAsia="Times New Roman" w:hAnsi="Arial" w:cs="Arial"/>
          <w:color w:val="666666"/>
          <w:sz w:val="20"/>
          <w:szCs w:val="20"/>
          <w:bdr w:val="none" w:sz="0" w:space="0" w:color="auto" w:frame="1"/>
          <w:lang w:eastAsia="it-IT"/>
        </w:rPr>
        <w:t>ione e termini di presentazione</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Si può partecipare con un sola opera, in forma singola o gruppo di alunni/classe, da inviare tramite l'indirizzo di posta elettronica </w:t>
      </w:r>
      <w:hyperlink r:id="rId7" w:history="1">
        <w:r w:rsidRPr="002405D5">
          <w:rPr>
            <w:rFonts w:ascii="Arial" w:eastAsia="Times New Roman" w:hAnsi="Arial" w:cs="Arial"/>
            <w:b/>
            <w:color w:val="666666"/>
            <w:sz w:val="20"/>
            <w:szCs w:val="20"/>
            <w:bdr w:val="none" w:sz="0" w:space="0" w:color="auto" w:frame="1"/>
            <w:lang w:eastAsia="it-IT"/>
          </w:rPr>
          <w:t>retefischio@gmail.com</w:t>
        </w:r>
      </w:hyperlink>
      <w:r w:rsidRPr="00120210">
        <w:rPr>
          <w:rFonts w:ascii="Arial" w:eastAsia="Times New Roman" w:hAnsi="Arial" w:cs="Arial"/>
          <w:color w:val="666666"/>
          <w:sz w:val="20"/>
          <w:szCs w:val="20"/>
          <w:bdr w:val="none" w:sz="0" w:space="0" w:color="auto" w:frame="1"/>
          <w:lang w:eastAsia="it-IT"/>
        </w:rPr>
        <w:t> e compilando l'apposita scheda, per i minorenni la scheda dovrà essere firmata dal genitore,  o chi ne fa le veci, in caso di partecipazione singola, e del docente nel caso di partecipazione di gruppo di studenti o classe. Le foto dovranno pervenire entro il 30/</w:t>
      </w:r>
      <w:r w:rsidR="00BB41F2">
        <w:rPr>
          <w:rFonts w:ascii="Arial" w:eastAsia="Times New Roman" w:hAnsi="Arial" w:cs="Arial"/>
          <w:color w:val="666666"/>
          <w:sz w:val="20"/>
          <w:szCs w:val="20"/>
          <w:bdr w:val="none" w:sz="0" w:space="0" w:color="auto" w:frame="1"/>
          <w:lang w:eastAsia="it-IT"/>
        </w:rPr>
        <w:t xml:space="preserve">03/2018 </w:t>
      </w:r>
      <w:r w:rsidRPr="00120210">
        <w:rPr>
          <w:rFonts w:ascii="Arial" w:eastAsia="Times New Roman" w:hAnsi="Arial" w:cs="Arial"/>
          <w:color w:val="666666"/>
          <w:sz w:val="20"/>
          <w:szCs w:val="20"/>
          <w:bdr w:val="none" w:sz="0" w:space="0" w:color="auto" w:frame="1"/>
          <w:lang w:eastAsia="it-IT"/>
        </w:rPr>
        <w:t>e dovranno</w:t>
      </w:r>
      <w:r w:rsidR="00BB41F2">
        <w:rPr>
          <w:rFonts w:ascii="Arial" w:eastAsia="Times New Roman" w:hAnsi="Arial" w:cs="Arial"/>
          <w:color w:val="666666"/>
          <w:sz w:val="20"/>
          <w:szCs w:val="20"/>
          <w:bdr w:val="none" w:sz="0" w:space="0" w:color="auto" w:frame="1"/>
          <w:lang w:eastAsia="it-IT"/>
        </w:rPr>
        <w:t xml:space="preserve"> rispettare i seguenti criteri:</w:t>
      </w:r>
    </w:p>
    <w:p w:rsidR="00120210" w:rsidRPr="00120210"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Formato file: jpeg</w:t>
      </w:r>
    </w:p>
    <w:p w:rsidR="00120210" w:rsidRPr="00120210"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Risoluzione Minima: 300 dpi</w:t>
      </w:r>
    </w:p>
    <w:p w:rsidR="00120210" w:rsidRPr="00120210"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Peso massimo: 10 MB</w:t>
      </w:r>
    </w:p>
    <w:p w:rsidR="00120210" w:rsidRPr="00AD52F2"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xml:space="preserve">- Modello di colori: </w:t>
      </w:r>
      <w:proofErr w:type="spellStart"/>
      <w:r w:rsidRPr="00120210">
        <w:rPr>
          <w:rFonts w:ascii="Arial" w:eastAsia="Times New Roman" w:hAnsi="Arial" w:cs="Arial"/>
          <w:color w:val="666666"/>
          <w:sz w:val="20"/>
          <w:szCs w:val="20"/>
          <w:bdr w:val="none" w:sz="0" w:space="0" w:color="auto" w:frame="1"/>
          <w:lang w:eastAsia="it-IT"/>
        </w:rPr>
        <w:t>rgb</w:t>
      </w:r>
      <w:proofErr w:type="spellEnd"/>
    </w:p>
    <w:p w:rsidR="00120210" w:rsidRPr="00120210" w:rsidRDefault="00120210" w:rsidP="00120210">
      <w:pPr>
        <w:shd w:val="clear" w:color="auto" w:fill="FFFFFF"/>
        <w:spacing w:after="0" w:line="375" w:lineRule="atLeast"/>
        <w:ind w:left="375"/>
        <w:jc w:val="both"/>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AD52F2">
        <w:rPr>
          <w:rFonts w:ascii="Arial" w:eastAsia="Times New Roman" w:hAnsi="Arial" w:cs="Arial"/>
          <w:color w:val="666666"/>
          <w:sz w:val="20"/>
          <w:szCs w:val="20"/>
          <w:bdr w:val="none" w:sz="0" w:space="0" w:color="auto" w:frame="1"/>
          <w:lang w:eastAsia="it-IT"/>
        </w:rPr>
        <w:t>Art 3</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Proprietà e disponibilità delle fotografie</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both"/>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La partecipazione al concorso implica l’accettazione del presente bando. Ogni partecipante è responsabile delle opere presentate e di quanto dichiarato nella scheda di partecipazione: esse devono essere di proprietà dell’autore, inedite, nuove, originali e non in corso di pubblicazione. L’autore, inoltre, deve garantire che le immagini e i relativi diritti che si conferiscono alla rete nazionale FISCHIO non ledono i diritti di terzi e che pertanto ha ottenuto l’assenso delle persone eventualmente ritratte. In particolare ogni partecipante autorizza la pubblicazione e la diffusione delle proprie immagini che potranno essere utilizzate gratuitamente per pubblicazioni e mostre ogni qualvolta lo si ritenga utile. Ad ogni uso dell’opera verrà indicato il nome dell’autore. Ogni autore deve essere in possesso della specifica liberatoria prevista dalla legge in caso di partecipazione con immagini raffiguranti minori e/o soggetti dal volto riconoscibile.</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AD52F2">
        <w:rPr>
          <w:rFonts w:ascii="Arial" w:eastAsia="Times New Roman" w:hAnsi="Arial" w:cs="Arial"/>
          <w:color w:val="666666"/>
          <w:sz w:val="20"/>
          <w:szCs w:val="20"/>
          <w:bdr w:val="none" w:sz="0" w:space="0" w:color="auto" w:frame="1"/>
          <w:lang w:eastAsia="it-IT"/>
        </w:rPr>
        <w:t>Art 4</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 xml:space="preserve">Trattamento dei dati I dati forniti dai partecipanti al CONCORSO FOTOGRAFICO “Un'azione, uno scatto”, saranno trattati dall’Ente conformemente alle disposizioni di legge in materia di protezione dei dati personali ai sensi del D. </w:t>
      </w:r>
      <w:proofErr w:type="spellStart"/>
      <w:r w:rsidRPr="00120210">
        <w:rPr>
          <w:rFonts w:ascii="Arial" w:eastAsia="Times New Roman" w:hAnsi="Arial" w:cs="Arial"/>
          <w:color w:val="666666"/>
          <w:sz w:val="20"/>
          <w:szCs w:val="20"/>
          <w:bdr w:val="none" w:sz="0" w:space="0" w:color="auto" w:frame="1"/>
          <w:lang w:eastAsia="it-IT"/>
        </w:rPr>
        <w:t>Lgs</w:t>
      </w:r>
      <w:proofErr w:type="spellEnd"/>
      <w:r w:rsidRPr="00120210">
        <w:rPr>
          <w:rFonts w:ascii="Arial" w:eastAsia="Times New Roman" w:hAnsi="Arial" w:cs="Arial"/>
          <w:color w:val="666666"/>
          <w:sz w:val="20"/>
          <w:szCs w:val="20"/>
          <w:bdr w:val="none" w:sz="0" w:space="0" w:color="auto" w:frame="1"/>
          <w:lang w:eastAsia="it-IT"/>
        </w:rPr>
        <w:t>. 196/2003.</w:t>
      </w:r>
    </w:p>
    <w:sectPr w:rsidR="00120210" w:rsidRPr="00120210" w:rsidSect="001B658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8A4EA8"/>
    <w:multiLevelType w:val="multilevel"/>
    <w:tmpl w:val="90AA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120210"/>
    <w:rsid w:val="00120210"/>
    <w:rsid w:val="001B658C"/>
    <w:rsid w:val="002405D5"/>
    <w:rsid w:val="00385169"/>
    <w:rsid w:val="0040271A"/>
    <w:rsid w:val="00AD52F2"/>
    <w:rsid w:val="00BB41F2"/>
    <w:rsid w:val="00CD3503"/>
    <w:rsid w:val="00DE5579"/>
    <w:rsid w:val="00F94B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6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02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0210"/>
    <w:rPr>
      <w:rFonts w:ascii="Tahoma" w:hAnsi="Tahoma" w:cs="Tahoma"/>
      <w:sz w:val="16"/>
      <w:szCs w:val="16"/>
    </w:rPr>
  </w:style>
  <w:style w:type="character" w:styleId="Collegamentoipertestuale">
    <w:name w:val="Hyperlink"/>
    <w:basedOn w:val="Carpredefinitoparagrafo"/>
    <w:uiPriority w:val="99"/>
    <w:unhideWhenUsed/>
    <w:rsid w:val="00AD5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02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0210"/>
    <w:rPr>
      <w:rFonts w:ascii="Tahoma" w:hAnsi="Tahoma" w:cs="Tahoma"/>
      <w:sz w:val="16"/>
      <w:szCs w:val="16"/>
    </w:rPr>
  </w:style>
  <w:style w:type="character" w:styleId="Collegamentoipertestuale">
    <w:name w:val="Hyperlink"/>
    <w:basedOn w:val="Carpredefinitoparagrafo"/>
    <w:uiPriority w:val="99"/>
    <w:unhideWhenUsed/>
    <w:rsid w:val="00AD52F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68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tefischi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ogettofischio.it"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Luisa</cp:lastModifiedBy>
  <cp:revision>2</cp:revision>
  <cp:lastPrinted>2017-10-17T08:47:00Z</cp:lastPrinted>
  <dcterms:created xsi:type="dcterms:W3CDTF">2017-12-22T09:40:00Z</dcterms:created>
  <dcterms:modified xsi:type="dcterms:W3CDTF">2017-12-22T09:40:00Z</dcterms:modified>
</cp:coreProperties>
</file>