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CB" w:rsidRDefault="00726ECB" w:rsidP="00726ECB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ECB" w:rsidRDefault="00726ECB" w:rsidP="00726EC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726ECB" w:rsidRDefault="00726ECB" w:rsidP="00726ECB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Sc.  dell’Infanzia</w:t>
      </w:r>
      <w:r>
        <w:rPr>
          <w:rFonts w:ascii="Times New Roman" w:hAnsi="Times New Roman"/>
          <w:b/>
        </w:rPr>
        <w:t xml:space="preserve"> – “</w:t>
      </w:r>
      <w:r>
        <w:rPr>
          <w:rFonts w:ascii="Times New Roman" w:hAnsi="Times New Roman"/>
          <w:b/>
          <w:i/>
        </w:rPr>
        <w:t>Matassa</w:t>
      </w:r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  <w:sz w:val="20"/>
        </w:rPr>
        <w:t>tel.098 3516470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smallCaps/>
          <w:sz w:val="20"/>
          <w:szCs w:val="20"/>
        </w:rPr>
        <w:t>Sc. SeC. di 1° grado</w:t>
      </w:r>
      <w:r>
        <w:rPr>
          <w:rFonts w:ascii="Times New Roman" w:hAnsi="Times New Roman"/>
          <w:b/>
        </w:rPr>
        <w:t xml:space="preserve"> - “</w:t>
      </w:r>
      <w:r>
        <w:rPr>
          <w:rFonts w:ascii="Times New Roman" w:hAnsi="Times New Roman"/>
          <w:b/>
          <w:i/>
        </w:rPr>
        <w:t>Carlo Levi</w:t>
      </w:r>
      <w:r>
        <w:rPr>
          <w:rFonts w:ascii="Times New Roman" w:hAnsi="Times New Roman"/>
          <w:b/>
        </w:rPr>
        <w:t xml:space="preserve">” tel. </w:t>
      </w:r>
      <w:r>
        <w:rPr>
          <w:rFonts w:ascii="Times New Roman" w:hAnsi="Times New Roman"/>
          <w:sz w:val="20"/>
        </w:rPr>
        <w:t>0983 510612</w:t>
      </w:r>
    </w:p>
    <w:p w:rsidR="00726ECB" w:rsidRDefault="00726ECB" w:rsidP="00726ECB">
      <w:pPr>
        <w:tabs>
          <w:tab w:val="left" w:pos="1980"/>
        </w:tabs>
        <w:spacing w:after="0" w:line="240" w:lineRule="auto"/>
        <w:jc w:val="center"/>
      </w:pPr>
      <w:r>
        <w:rPr>
          <w:rFonts w:ascii="Times New Roman" w:hAnsi="Times New Roman"/>
          <w:b/>
          <w:smallCaps/>
          <w:sz w:val="20"/>
          <w:szCs w:val="20"/>
        </w:rPr>
        <w:t>Sc. Primaria</w:t>
      </w:r>
      <w:r>
        <w:rPr>
          <w:rFonts w:ascii="Times New Roman" w:hAnsi="Times New Roman"/>
          <w:b/>
        </w:rPr>
        <w:t xml:space="preserve">  - “</w:t>
      </w:r>
      <w:r>
        <w:rPr>
          <w:rFonts w:ascii="Times New Roman" w:hAnsi="Times New Roman"/>
          <w:b/>
          <w:i/>
        </w:rPr>
        <w:t>Monachelle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Sede Centrale Amministrativa: Via Palermo s.n.c. – </w:t>
      </w:r>
      <w:r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>
        <w:rPr>
          <w:rFonts w:ascii="Times New Roman" w:hAnsi="Times New Roman"/>
          <w:sz w:val="20"/>
        </w:rPr>
        <w:t>email</w:t>
      </w:r>
      <w:proofErr w:type="spellEnd"/>
      <w:r>
        <w:rPr>
          <w:rFonts w:ascii="Times New Roman" w:hAnsi="Times New Roman"/>
          <w:sz w:val="20"/>
        </w:rPr>
        <w:t xml:space="preserve">: </w:t>
      </w:r>
      <w:hyperlink r:id="rId6" w:history="1">
        <w:r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726ECB" w:rsidRDefault="00726ECB" w:rsidP="00726ECB">
      <w:pPr>
        <w:tabs>
          <w:tab w:val="left" w:pos="1980"/>
        </w:tabs>
        <w:spacing w:after="0" w:line="240" w:lineRule="auto"/>
        <w:jc w:val="center"/>
      </w:pPr>
    </w:p>
    <w:p w:rsidR="00726ECB" w:rsidRDefault="00726ECB" w:rsidP="00726ECB">
      <w:pPr>
        <w:tabs>
          <w:tab w:val="left" w:pos="1980"/>
        </w:tabs>
        <w:spacing w:after="0" w:line="240" w:lineRule="auto"/>
        <w:jc w:val="center"/>
      </w:pPr>
    </w:p>
    <w:p w:rsidR="00726ECB" w:rsidRDefault="00726ECB" w:rsidP="00726EC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 w:rsidR="00882868">
        <w:rPr>
          <w:rFonts w:ascii="Times New Roman" w:hAnsi="Times New Roman" w:cs="Times New Roman"/>
          <w:sz w:val="24"/>
          <w:szCs w:val="24"/>
        </w:rPr>
        <w:t>1609/B24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82868">
        <w:rPr>
          <w:rFonts w:ascii="Times New Roman" w:hAnsi="Times New Roman" w:cs="Times New Roman"/>
          <w:sz w:val="24"/>
          <w:szCs w:val="24"/>
        </w:rPr>
        <w:t xml:space="preserve">             Rossano, 28/03/2018</w:t>
      </w:r>
    </w:p>
    <w:p w:rsidR="001342F0" w:rsidRDefault="001342F0" w:rsidP="00726EC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Teresa Caterina</w:t>
      </w: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i docenti</w:t>
      </w: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coordinatori delle classi terze “</w:t>
      </w:r>
      <w:proofErr w:type="spellStart"/>
      <w:r w:rsidR="001342F0">
        <w:rPr>
          <w:rFonts w:ascii="Times New Roman" w:hAnsi="Times New Roman" w:cs="Times New Roman"/>
          <w:sz w:val="24"/>
          <w:szCs w:val="24"/>
        </w:rPr>
        <w:t>C.L</w:t>
      </w:r>
      <w:r>
        <w:rPr>
          <w:rFonts w:ascii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Prof. Greco Biagio</w:t>
      </w: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prof.ssa Genova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Katya</w:t>
      </w:r>
      <w:proofErr w:type="spellEnd"/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prof.ssa Renne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Mirelle</w:t>
      </w:r>
      <w:proofErr w:type="spellEnd"/>
    </w:p>
    <w:p w:rsidR="001342F0" w:rsidRDefault="001342F0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68" w:rsidRPr="001342F0" w:rsidRDefault="00882868" w:rsidP="0088286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2F0">
        <w:rPr>
          <w:rFonts w:ascii="Times New Roman" w:hAnsi="Times New Roman" w:cs="Times New Roman"/>
          <w:b/>
          <w:sz w:val="24"/>
          <w:szCs w:val="24"/>
        </w:rPr>
        <w:t>Oggetto: Prove Invalsi alunni classi 3^ “</w:t>
      </w:r>
      <w:proofErr w:type="spellStart"/>
      <w:r w:rsidRPr="001342F0">
        <w:rPr>
          <w:rFonts w:ascii="Times New Roman" w:hAnsi="Times New Roman" w:cs="Times New Roman"/>
          <w:b/>
          <w:sz w:val="24"/>
          <w:szCs w:val="24"/>
        </w:rPr>
        <w:t>C.Levi</w:t>
      </w:r>
      <w:proofErr w:type="spellEnd"/>
      <w:r w:rsidRPr="001342F0">
        <w:rPr>
          <w:rFonts w:ascii="Times New Roman" w:hAnsi="Times New Roman" w:cs="Times New Roman"/>
          <w:b/>
          <w:sz w:val="24"/>
          <w:szCs w:val="24"/>
        </w:rPr>
        <w:t>” – Organizzazione simulazioni e prove.</w:t>
      </w:r>
    </w:p>
    <w:p w:rsidR="00882868" w:rsidRDefault="00882868" w:rsidP="0088286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868" w:rsidRDefault="001342F0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2868">
        <w:rPr>
          <w:rFonts w:ascii="Times New Roman" w:hAnsi="Times New Roman" w:cs="Times New Roman"/>
          <w:sz w:val="24"/>
          <w:szCs w:val="24"/>
        </w:rPr>
        <w:t xml:space="preserve">Al fine di organizzare le attività in oggetto, coordinate dalla prof.ssa Renne Mirella, </w:t>
      </w:r>
      <w:proofErr w:type="spellStart"/>
      <w:r w:rsidR="00882868">
        <w:rPr>
          <w:rFonts w:ascii="Times New Roman" w:hAnsi="Times New Roman" w:cs="Times New Roman"/>
          <w:sz w:val="24"/>
          <w:szCs w:val="24"/>
        </w:rPr>
        <w:t>F.S.</w:t>
      </w:r>
      <w:proofErr w:type="spellEnd"/>
      <w:r w:rsidR="0088286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82868">
        <w:rPr>
          <w:rFonts w:ascii="Times New Roman" w:hAnsi="Times New Roman" w:cs="Times New Roman"/>
          <w:sz w:val="24"/>
          <w:szCs w:val="24"/>
        </w:rPr>
        <w:t>P.O.F.</w:t>
      </w:r>
      <w:proofErr w:type="spellEnd"/>
      <w:r w:rsidR="00882868">
        <w:rPr>
          <w:rFonts w:ascii="Times New Roman" w:hAnsi="Times New Roman" w:cs="Times New Roman"/>
          <w:sz w:val="24"/>
          <w:szCs w:val="24"/>
        </w:rPr>
        <w:t xml:space="preserve"> sulla tematica, si forniscono le seguenti disposizioni:</w:t>
      </w:r>
    </w:p>
    <w:p w:rsidR="00882868" w:rsidRDefault="00882868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868" w:rsidRPr="00B50B95" w:rsidRDefault="00882868" w:rsidP="00882868">
      <w:pPr>
        <w:pStyle w:val="Paragrafoelenco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B95">
        <w:rPr>
          <w:rFonts w:ascii="Times New Roman" w:hAnsi="Times New Roman" w:cs="Times New Roman"/>
          <w:b/>
          <w:sz w:val="24"/>
          <w:szCs w:val="24"/>
          <w:u w:val="single"/>
        </w:rPr>
        <w:t xml:space="preserve">Periodo simulazioni (Marzo/Aprile) </w:t>
      </w:r>
    </w:p>
    <w:p w:rsidR="00882868" w:rsidRDefault="00882868" w:rsidP="00882868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868" w:rsidRDefault="00882868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Genova e Biagio Greco , compatibilmente con i propri impegni didattici e comunicando alla scrivente le ore prestate in eccedenza, seguiranno, coordinandole le esercitazioni </w:t>
      </w:r>
    </w:p>
    <w:p w:rsidR="00B50B95" w:rsidRDefault="00B50B95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alunni.</w:t>
      </w:r>
    </w:p>
    <w:p w:rsidR="00392EF6" w:rsidRDefault="00B50B95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le esercitazioni, potranno essere usate le ore di docenza </w:t>
      </w:r>
      <w:r w:rsidR="00392EF6">
        <w:rPr>
          <w:rFonts w:ascii="Times New Roman" w:hAnsi="Times New Roman" w:cs="Times New Roman"/>
          <w:sz w:val="24"/>
          <w:szCs w:val="24"/>
        </w:rPr>
        <w:t>per le proprie classi, oppure altre ore, secondo il calendario già predisposto dalla prof.ssa Renne.</w:t>
      </w:r>
    </w:p>
    <w:p w:rsidR="00392EF6" w:rsidRDefault="00392EF6" w:rsidP="001342F0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ECB" w:rsidRPr="00392EF6" w:rsidRDefault="00392EF6" w:rsidP="00392EF6">
      <w:pPr>
        <w:pStyle w:val="Paragrafoelenco"/>
        <w:numPr>
          <w:ilvl w:val="0"/>
          <w:numId w:val="1"/>
        </w:num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F6">
        <w:rPr>
          <w:rFonts w:ascii="Times New Roman" w:hAnsi="Times New Roman" w:cs="Times New Roman"/>
          <w:b/>
          <w:sz w:val="24"/>
          <w:szCs w:val="24"/>
          <w:u w:val="single"/>
        </w:rPr>
        <w:t>Periodo Prove Invalsi (Aprile)</w:t>
      </w:r>
      <w:r w:rsidRPr="00392E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D86" w:rsidRDefault="00627D86" w:rsidP="00627D86">
      <w:pPr>
        <w:spacing w:after="0" w:line="240" w:lineRule="auto"/>
        <w:jc w:val="both"/>
      </w:pPr>
    </w:p>
    <w:p w:rsidR="001342F0" w:rsidRDefault="00392EF6" w:rsidP="006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Prof.ssa Renne predisporrà il calendario delle prove , comunicando alla scrivente l’ipotesi organizzativa (somministratori, date e orari). Si ricorda che per le sezioni B e D , classi campione, sarà prevista la presenza di un osservatore esterno.</w:t>
      </w:r>
    </w:p>
    <w:p w:rsidR="00392EF6" w:rsidRDefault="00392EF6" w:rsidP="006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il periodo delle prove, il Prof. Greco presterà delle ore aggiuntive rispetto all’orario di servizio </w:t>
      </w:r>
      <w:r w:rsidR="001342F0">
        <w:rPr>
          <w:rFonts w:ascii="Times New Roman" w:hAnsi="Times New Roman" w:cs="Times New Roman"/>
          <w:sz w:val="24"/>
          <w:szCs w:val="24"/>
        </w:rPr>
        <w:t>per garantire il corretto svolgimento delle attività, soprattutto in relazione all’utilizzo del laboratorio e al funzionamento dei PC. Le ore prestate in eccedenza potranno essere recuperate o retribuite.</w:t>
      </w:r>
    </w:p>
    <w:p w:rsidR="001342F0" w:rsidRDefault="001342F0" w:rsidP="00627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2F0" w:rsidRDefault="001342F0" w:rsidP="0013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342F0" w:rsidRDefault="001342F0" w:rsidP="0013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Celestina D’Alessandro</w:t>
      </w:r>
    </w:p>
    <w:p w:rsidR="006A02B4" w:rsidRDefault="006A02B4" w:rsidP="006A02B4">
      <w:pPr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6A02B4" w:rsidRPr="00392EF6" w:rsidRDefault="006A02B4" w:rsidP="00134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A02B4" w:rsidRPr="00392EF6" w:rsidSect="007C0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183"/>
    <w:multiLevelType w:val="hybridMultilevel"/>
    <w:tmpl w:val="4D24A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26ECB"/>
    <w:rsid w:val="00062169"/>
    <w:rsid w:val="001342F0"/>
    <w:rsid w:val="00392EF6"/>
    <w:rsid w:val="00627D86"/>
    <w:rsid w:val="006A02B4"/>
    <w:rsid w:val="00726ECB"/>
    <w:rsid w:val="007C0FC0"/>
    <w:rsid w:val="0084442B"/>
    <w:rsid w:val="00882868"/>
    <w:rsid w:val="00B5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26E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2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5</cp:revision>
  <dcterms:created xsi:type="dcterms:W3CDTF">2018-03-27T08:50:00Z</dcterms:created>
  <dcterms:modified xsi:type="dcterms:W3CDTF">2018-03-27T13:40:00Z</dcterms:modified>
</cp:coreProperties>
</file>