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A8" w:rsidRPr="00ED32A8" w:rsidRDefault="00ED32A8" w:rsidP="00ED32A8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caps/>
          <w:kern w:val="36"/>
          <w:sz w:val="24"/>
          <w:szCs w:val="24"/>
        </w:rPr>
      </w:pPr>
    </w:p>
    <w:p w:rsidR="00DF28A1" w:rsidRPr="00062BF0" w:rsidRDefault="00D27EE9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062BF0">
        <w:rPr>
          <w:rFonts w:ascii="Times New Roman" w:eastAsia="Times New Roman" w:hAnsi="Times New Roman" w:cs="Times New Roman"/>
          <w:color w:val="2B2B2B"/>
          <w:sz w:val="24"/>
          <w:szCs w:val="24"/>
        </w:rPr>
        <w:t>Al Dirigente Scolastico</w:t>
      </w:r>
    </w:p>
    <w:p w:rsidR="00D27EE9" w:rsidRPr="00062BF0" w:rsidRDefault="00D27EE9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062BF0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II Istituto Comprensivo </w:t>
      </w:r>
    </w:p>
    <w:p w:rsidR="00D27EE9" w:rsidRPr="00062BF0" w:rsidRDefault="00D27EE9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062BF0">
        <w:rPr>
          <w:rFonts w:ascii="Times New Roman" w:eastAsia="Times New Roman" w:hAnsi="Times New Roman" w:cs="Times New Roman"/>
          <w:color w:val="2B2B2B"/>
          <w:sz w:val="24"/>
          <w:szCs w:val="24"/>
        </w:rPr>
        <w:t>Rossano</w:t>
      </w:r>
    </w:p>
    <w:p w:rsidR="002D3720" w:rsidRPr="00062BF0" w:rsidRDefault="002D3720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2D3720" w:rsidRDefault="002D3720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2D3720" w:rsidRDefault="002D3720" w:rsidP="002D37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2B2B2B"/>
          <w:sz w:val="28"/>
          <w:szCs w:val="28"/>
        </w:rPr>
      </w:pPr>
      <w:r w:rsidRPr="00062BF0">
        <w:rPr>
          <w:rFonts w:ascii="inherit" w:eastAsia="Times New Roman" w:hAnsi="inherit" w:cs="Arial"/>
          <w:b/>
          <w:color w:val="2B2B2B"/>
          <w:sz w:val="28"/>
          <w:szCs w:val="28"/>
        </w:rPr>
        <w:t>Oggetto: valorizzazione merito docenti. Dichiarazione</w:t>
      </w:r>
    </w:p>
    <w:p w:rsidR="002D3720" w:rsidRPr="00062BF0" w:rsidRDefault="002D3720" w:rsidP="002D37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2B2B2B"/>
          <w:sz w:val="28"/>
          <w:szCs w:val="28"/>
        </w:rPr>
      </w:pPr>
    </w:p>
    <w:p w:rsidR="00062BF0" w:rsidRDefault="00D27EE9" w:rsidP="007C570D">
      <w:p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_L_ sottoscritt ____________________</w:t>
      </w:r>
      <w:r w:rsidR="002D3720">
        <w:rPr>
          <w:rFonts w:ascii="inherit" w:eastAsia="Times New Roman" w:hAnsi="inherit" w:cs="Arial"/>
          <w:color w:val="2B2B2B"/>
          <w:sz w:val="24"/>
          <w:szCs w:val="24"/>
        </w:rPr>
        <w:t>__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</w:t>
      </w:r>
      <w:r w:rsidR="002D3720">
        <w:rPr>
          <w:rFonts w:ascii="inherit" w:eastAsia="Times New Roman" w:hAnsi="inherit" w:cs="Arial"/>
          <w:color w:val="2B2B2B"/>
          <w:sz w:val="24"/>
          <w:szCs w:val="24"/>
        </w:rPr>
        <w:t xml:space="preserve">Docente di Scuola ___________________  dichiara  </w:t>
      </w:r>
      <w:r w:rsidR="00B90D1B">
        <w:rPr>
          <w:rFonts w:ascii="inherit" w:eastAsia="Times New Roman" w:hAnsi="inherit" w:cs="Arial"/>
          <w:color w:val="2B2B2B"/>
          <w:sz w:val="24"/>
          <w:szCs w:val="24"/>
        </w:rPr>
        <w:t xml:space="preserve">sotto la propria responsabilità di essere in possesso dei titoli di cui al  prospetto </w:t>
      </w:r>
      <w:r w:rsidR="00B90D1B">
        <w:rPr>
          <w:rFonts w:ascii="inherit" w:eastAsia="Times New Roman" w:hAnsi="inherit" w:cs="Arial" w:hint="eastAsia"/>
          <w:color w:val="2B2B2B"/>
          <w:sz w:val="24"/>
          <w:szCs w:val="24"/>
        </w:rPr>
        <w:t>sotto indicato</w:t>
      </w:r>
      <w:r w:rsidR="00175DBE">
        <w:rPr>
          <w:rFonts w:ascii="inherit" w:eastAsia="Times New Roman" w:hAnsi="inherit" w:cs="Arial"/>
          <w:color w:val="2B2B2B"/>
          <w:sz w:val="24"/>
          <w:szCs w:val="24"/>
        </w:rPr>
        <w:t>, relativi all</w:t>
      </w:r>
      <w:r w:rsidR="00175DBE">
        <w:rPr>
          <w:rFonts w:ascii="inherit" w:eastAsia="Times New Roman" w:hAnsi="inherit" w:cs="Arial" w:hint="eastAsia"/>
          <w:color w:val="2B2B2B"/>
          <w:sz w:val="24"/>
          <w:szCs w:val="24"/>
        </w:rPr>
        <w:t>’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anno scolastico 201</w:t>
      </w:r>
      <w:r w:rsidR="001C2DDD">
        <w:rPr>
          <w:rFonts w:ascii="inherit" w:eastAsia="Times New Roman" w:hAnsi="inherit" w:cs="Arial"/>
          <w:color w:val="2B2B2B"/>
          <w:sz w:val="24"/>
          <w:szCs w:val="24"/>
        </w:rPr>
        <w:t>6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/1</w:t>
      </w:r>
      <w:r w:rsidR="001C2DDD">
        <w:rPr>
          <w:rFonts w:ascii="inherit" w:eastAsia="Times New Roman" w:hAnsi="inherit" w:cs="Arial"/>
          <w:color w:val="2B2B2B"/>
          <w:sz w:val="24"/>
          <w:szCs w:val="24"/>
        </w:rPr>
        <w:t>7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, ai fini della corresponsione del bonus per la valorizzazione del merito , in relazione ai criteri stabiliti dal comitato di valutazione (prot. 2710/C9 del 02/07/2016), consapevole che chiunque rilascia dichiarazioni mendaci  è punito ai sensi del codice penale e delle leggi speciali in materia, ai sensi e per gli effetti dell</w:t>
      </w:r>
      <w:r w:rsidR="007C570D">
        <w:rPr>
          <w:rFonts w:ascii="inherit" w:eastAsia="Times New Roman" w:hAnsi="inherit" w:cs="Arial" w:hint="eastAsia"/>
          <w:color w:val="2B2B2B"/>
          <w:sz w:val="24"/>
          <w:szCs w:val="24"/>
        </w:rPr>
        <w:t>’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art. 46 D.P.R. n.445/2000 .</w:t>
      </w:r>
    </w:p>
    <w:p w:rsidR="00B90D1B" w:rsidRDefault="00B90D1B" w:rsidP="00B90D1B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Allega alla presente la seguente documentazione:</w:t>
      </w: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1_______________________________________</w:t>
      </w:r>
      <w:r w:rsidR="009E6214">
        <w:rPr>
          <w:rFonts w:ascii="inherit" w:eastAsia="Times New Roman" w:hAnsi="inherit" w:cs="Arial"/>
          <w:color w:val="2B2B2B"/>
          <w:sz w:val="24"/>
          <w:szCs w:val="24"/>
        </w:rPr>
        <w:t xml:space="preserve"> (indicatore n°___)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 xml:space="preserve">    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9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_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 (indicatore n°___)</w:t>
      </w:r>
    </w:p>
    <w:p w:rsidR="00B90D1B" w:rsidRDefault="00B90D1B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2_______________________________________</w:t>
      </w:r>
      <w:r w:rsidR="009E6214">
        <w:rPr>
          <w:rFonts w:ascii="inherit" w:eastAsia="Times New Roman" w:hAnsi="inherit" w:cs="Arial"/>
          <w:color w:val="2B2B2B"/>
          <w:sz w:val="24"/>
          <w:szCs w:val="24"/>
        </w:rPr>
        <w:t>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0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B90D1B" w:rsidRDefault="00B90D1B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3_______________________________________</w:t>
      </w:r>
      <w:r w:rsidR="009E6214">
        <w:rPr>
          <w:rFonts w:ascii="inherit" w:eastAsia="Times New Roman" w:hAnsi="inherit" w:cs="Arial"/>
          <w:color w:val="2B2B2B"/>
          <w:sz w:val="24"/>
          <w:szCs w:val="24"/>
        </w:rPr>
        <w:t>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B90D1B" w:rsidRDefault="00B90D1B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4_______________________________________</w:t>
      </w:r>
      <w:r w:rsidR="009E6214">
        <w:rPr>
          <w:rFonts w:ascii="inherit" w:eastAsia="Times New Roman" w:hAnsi="inherit" w:cs="Arial"/>
          <w:color w:val="2B2B2B"/>
          <w:sz w:val="24"/>
          <w:szCs w:val="24"/>
        </w:rPr>
        <w:t>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2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B90D1B" w:rsidRDefault="00B90D1B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0870C4">
        <w:rPr>
          <w:rFonts w:ascii="inherit" w:eastAsia="Times New Roman" w:hAnsi="inherit" w:cs="Arial"/>
          <w:color w:val="2B2B2B"/>
          <w:sz w:val="24"/>
          <w:szCs w:val="24"/>
        </w:rPr>
        <w:t>5_______</w:t>
      </w:r>
      <w:r w:rsidR="009E6214" w:rsidRPr="000870C4">
        <w:rPr>
          <w:rFonts w:ascii="inherit" w:eastAsia="Times New Roman" w:hAnsi="inherit" w:cs="Arial"/>
          <w:color w:val="2B2B2B"/>
          <w:sz w:val="24"/>
          <w:szCs w:val="24"/>
        </w:rPr>
        <w:t>________________________________(indicatore n°____)</w:t>
      </w:r>
      <w:r w:rsidR="00D27EE9" w:rsidRPr="000870C4">
        <w:rPr>
          <w:rFonts w:ascii="inherit" w:eastAsia="Times New Roman" w:hAnsi="inherit" w:cs="Arial"/>
          <w:color w:val="2B2B2B"/>
          <w:sz w:val="24"/>
          <w:szCs w:val="24"/>
        </w:rPr>
        <w:t xml:space="preserve"> 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3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D27EE9" w:rsidRPr="000870C4" w:rsidRDefault="00D27EE9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9E6214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0870C4">
        <w:rPr>
          <w:rFonts w:ascii="inherit" w:eastAsia="Times New Roman" w:hAnsi="inherit" w:cs="Arial"/>
          <w:color w:val="2B2B2B"/>
          <w:sz w:val="24"/>
          <w:szCs w:val="24"/>
        </w:rPr>
        <w:t>6_______________________________________(indicatore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4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9E6214" w:rsidRPr="000870C4" w:rsidRDefault="009E6214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9E6214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0870C4">
        <w:rPr>
          <w:rFonts w:ascii="inherit" w:eastAsia="Times New Roman" w:hAnsi="inherit" w:cs="Arial"/>
          <w:color w:val="2B2B2B"/>
          <w:sz w:val="24"/>
          <w:szCs w:val="24"/>
        </w:rPr>
        <w:t>7_______________________________________(indicatore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5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9E6214" w:rsidRDefault="009E6214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9E6214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8_______________________________________(indicatore n°____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6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B90D1B" w:rsidRDefault="00B90D1B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B90D1B" w:rsidRDefault="00B90D1B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B90D1B" w:rsidRDefault="00B90D1B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B90D1B" w:rsidRDefault="00B90D1B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FB5D28" w:rsidRPr="00DF28A1" w:rsidRDefault="00B054F9" w:rsidP="00DF28A1">
      <w:pPr>
        <w:pStyle w:val="Paragrafoelenco"/>
        <w:numPr>
          <w:ilvl w:val="0"/>
          <w:numId w:val="2"/>
        </w:num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</w:pPr>
      <w:r w:rsidRPr="00DF28A1"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  <w:t>PRIMO PUNTO</w:t>
      </w:r>
    </w:p>
    <w:p w:rsidR="00DF28A1" w:rsidRPr="00062BF0" w:rsidRDefault="00B054F9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i/>
          <w:iCs/>
          <w:color w:val="2B2B2B"/>
          <w:sz w:val="24"/>
          <w:szCs w:val="24"/>
        </w:rPr>
      </w:pPr>
      <w:r w:rsidRPr="00B054F9">
        <w:rPr>
          <w:rFonts w:ascii="inherit" w:eastAsia="Times New Roman" w:hAnsi="inherit" w:cs="Arial"/>
          <w:i/>
          <w:iCs/>
          <w:color w:val="2B2B2B"/>
          <w:sz w:val="24"/>
          <w:szCs w:val="24"/>
        </w:rPr>
        <w:t>“Qualità dell’insegnamento e del contributo al miglioramento dell’istituzione scolastica, nonché del successo formativo e scolastico degli studenti”</w:t>
      </w:r>
    </w:p>
    <w:tbl>
      <w:tblPr>
        <w:tblStyle w:val="Grigliatabella"/>
        <w:tblW w:w="14601" w:type="dxa"/>
        <w:tblInd w:w="-318" w:type="dxa"/>
        <w:tblLayout w:type="fixed"/>
        <w:tblLook w:val="04A0"/>
      </w:tblPr>
      <w:tblGrid>
        <w:gridCol w:w="2527"/>
        <w:gridCol w:w="11"/>
        <w:gridCol w:w="1007"/>
        <w:gridCol w:w="856"/>
        <w:gridCol w:w="2546"/>
        <w:gridCol w:w="3260"/>
        <w:gridCol w:w="1985"/>
        <w:gridCol w:w="2409"/>
      </w:tblGrid>
      <w:tr w:rsidR="002D3720" w:rsidRPr="00B054F9" w:rsidTr="00F02CBB">
        <w:tc>
          <w:tcPr>
            <w:tcW w:w="2527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</w:p>
        </w:tc>
        <w:tc>
          <w:tcPr>
            <w:tcW w:w="12074" w:type="dxa"/>
            <w:gridSpan w:val="7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QUALITA’ DELL’INSEGNAMENTO</w:t>
            </w: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INDICATORI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DESCRITTORI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DOCUMENTABILIT</w:t>
            </w:r>
            <w:r w:rsidR="00334DF1">
              <w:rPr>
                <w:rFonts w:ascii="inherit" w:eastAsia="Times New Roman" w:hAnsi="inherit" w:cs="Times New Roman" w:hint="eastAsia"/>
                <w:sz w:val="21"/>
                <w:szCs w:val="21"/>
              </w:rPr>
              <w:t>À</w:t>
            </w:r>
          </w:p>
        </w:tc>
        <w:tc>
          <w:tcPr>
            <w:tcW w:w="1985" w:type="dxa"/>
          </w:tcPr>
          <w:p w:rsidR="002D3720" w:rsidRPr="00F02CBB" w:rsidRDefault="002D3720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Dichiarazione Possesso Titolo (SI/NO)</w:t>
            </w:r>
          </w:p>
        </w:tc>
        <w:tc>
          <w:tcPr>
            <w:tcW w:w="2409" w:type="dxa"/>
            <w:hideMark/>
          </w:tcPr>
          <w:p w:rsidR="002D3720" w:rsidRPr="00F02CBB" w:rsidRDefault="00334DF1" w:rsidP="00334DF1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PUNTEGGIO </w:t>
            </w:r>
            <w:r w:rsidR="002D3720"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assegnato dalla</w:t>
            </w: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 S</w:t>
            </w:r>
            <w:r w:rsidR="002D3720"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cuola</w:t>
            </w: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FB5D28" w:rsidRDefault="002D3720" w:rsidP="00760674">
            <w:pPr>
              <w:pStyle w:val="Paragrafoelenco"/>
              <w:numPr>
                <w:ilvl w:val="0"/>
                <w:numId w:val="4"/>
              </w:numPr>
              <w:ind w:left="397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sz w:val="21"/>
                <w:szCs w:val="21"/>
              </w:rPr>
              <w:t>Attuazione di piani e programmi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FB5D28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Misurazione del grado di attuazione dei piani e programmi, nel rispetto delle fasi e dei tempi previsti, degli standard qualitativi e quantitativi definiti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; gestione efficace delle classi.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Assenza di criticità formalmente denunciate o  rilevate  dal DS o dai genitori/tutor degli alunni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FB5D28" w:rsidRDefault="002D3720" w:rsidP="00760674">
            <w:pPr>
              <w:pStyle w:val="Paragrafoelenco"/>
              <w:numPr>
                <w:ilvl w:val="1"/>
                <w:numId w:val="1"/>
              </w:numPr>
              <w:ind w:left="340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sz w:val="21"/>
                <w:szCs w:val="21"/>
              </w:rPr>
              <w:t>Modernizzazione e miglioramento qualitativo dell’insegnamento</w:t>
            </w:r>
          </w:p>
        </w:tc>
        <w:tc>
          <w:tcPr>
            <w:tcW w:w="3402" w:type="dxa"/>
            <w:gridSpan w:val="2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Innovazione educativa veicolata dall’integrazione di strumenti e metodi basati sull’uso delle tecnologie dell’informazione e della comunicazione (TIC)Conoscenza ed uso delle Tecnologie Didattiche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e LIM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(TD) </w:t>
            </w:r>
          </w:p>
          <w:p w:rsidR="002D3720" w:rsidRPr="00B054F9" w:rsidRDefault="002D3720" w:rsidP="0011540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Master o corsi di perfezionamento annuali.</w:t>
            </w:r>
          </w:p>
        </w:tc>
        <w:tc>
          <w:tcPr>
            <w:tcW w:w="3260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progetti agli atti della scuola</w:t>
            </w:r>
          </w:p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2D3720" w:rsidRPr="00FB5D28" w:rsidRDefault="002D3720" w:rsidP="00FB5D28">
            <w:pPr>
              <w:pStyle w:val="Paragrafoelenco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Uso TIC 1p.</w:t>
            </w:r>
          </w:p>
          <w:p w:rsidR="002D3720" w:rsidRPr="00FB5D28" w:rsidRDefault="002D3720" w:rsidP="00FB5D28">
            <w:pPr>
              <w:pStyle w:val="Paragrafoelenco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Uso TD</w:t>
            </w:r>
            <w:r>
              <w:rPr>
                <w:rFonts w:ascii="inherit" w:eastAsia="Times New Roman" w:hAnsi="inherit" w:cs="Times New Roman"/>
                <w:b/>
                <w:sz w:val="20"/>
                <w:szCs w:val="20"/>
              </w:rPr>
              <w:t xml:space="preserve"> e LIM</w:t>
            </w: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sz w:val="20"/>
                <w:szCs w:val="20"/>
              </w:rPr>
              <w:t xml:space="preserve">, Master e corsi   </w:t>
            </w: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2p.</w:t>
            </w:r>
          </w:p>
          <w:p w:rsidR="002D3720" w:rsidRPr="00FB5D28" w:rsidRDefault="002D3720" w:rsidP="00FB5D28">
            <w:pPr>
              <w:pStyle w:val="Paragrafoelenco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Innovazione con utilizzo attività laboratoriali 2p.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Inclusione ed accoglienza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Accoglienza ed inclusione alunni BES-DSA-STRANIERI –DISABILI e con problemi vari in attività progettuali che prevedono anche l’uso di strumentazione specifica 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presenza agli atti della scuola delle attività progettuali finalizzate all’inclusione e all’accoglienza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4)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Individualizzazione personalizzazione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durante le ore curriculari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(anche in relazione al numero di alunni per classe e a nuovi ingressi di alunni in corso d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</w:rPr>
              <w:t>’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anno)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Attività di recupero o di potenziamento personalizzati in rapporto ai problemi o ai bisogni riscontrati  durante le ore curriculari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presenza agli atti della scuola delle attività progettuali</w:t>
            </w:r>
          </w:p>
        </w:tc>
        <w:tc>
          <w:tcPr>
            <w:tcW w:w="1985" w:type="dxa"/>
          </w:tcPr>
          <w:p w:rsidR="002D3720" w:rsidRDefault="002D3720" w:rsidP="00233A3C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233A3C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5)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Individualizzazione e/o personalizzazione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durante le ore extracurriculari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Attività di recupero o di potenziamento personalizzati in rapporto ai problemi o ai bisogni riscontrati  durante le ore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extracurriculari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Documentazione a cura del docente e presenza agli atti della scuola delle attività progettuali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062BF0" w:rsidRPr="00B054F9" w:rsidRDefault="00062BF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 xml:space="preserve">6)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Contrasto alla dispersione e all’abbandono scolastico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Adesione a progetti  MIUR- regionali  finalizzati a contrastare  la dispersione o l’abbandono scolastico (es. Area a Rischio)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 delle attività progettuali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7)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Relazioni con le famiglie e patto formativo</w:t>
            </w:r>
          </w:p>
        </w:tc>
        <w:tc>
          <w:tcPr>
            <w:tcW w:w="3402" w:type="dxa"/>
            <w:gridSpan w:val="2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-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Frequenza degli incontri, contenuto delle comunicazioni, condivisioni dei problemi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.</w:t>
            </w:r>
          </w:p>
          <w:p w:rsidR="002D3720" w:rsidRPr="00B054F9" w:rsidRDefault="002D3720" w:rsidP="00EA746B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 Risoluzione autonoma di criticità</w:t>
            </w:r>
          </w:p>
        </w:tc>
        <w:tc>
          <w:tcPr>
            <w:tcW w:w="3260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Assenza di criticità formalmente denunciate o  rilevate  dal DS o dai genitori/tutor degli alunni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.</w:t>
            </w:r>
          </w:p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Colloqui D.S. con alunni e genitori.</w:t>
            </w:r>
          </w:p>
        </w:tc>
        <w:tc>
          <w:tcPr>
            <w:tcW w:w="1985" w:type="dxa"/>
          </w:tcPr>
          <w:p w:rsidR="002D3720" w:rsidRDefault="002D3720" w:rsidP="00D6110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Default="002D3720" w:rsidP="00D6110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2D3720" w:rsidRPr="00B054F9" w:rsidRDefault="002D3720" w:rsidP="00D6110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2538" w:type="dxa"/>
            <w:gridSpan w:val="2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</w:p>
        </w:tc>
        <w:tc>
          <w:tcPr>
            <w:tcW w:w="12063" w:type="dxa"/>
            <w:gridSpan w:val="6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CONTRIBUTO AL MIGLIORAMENTO DELL’ISTITUZIONE SCOLASTICA</w:t>
            </w:r>
          </w:p>
          <w:p w:rsidR="00F02CBB" w:rsidRPr="00B054F9" w:rsidRDefault="00F02CB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8)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  e collaborazione elaborazione del POF /PTOF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Accettazione da parte del docente di incarichi afferenti l’elaborazione del POF /PTOF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 ed espletamento dell’incarico su valutazione del DS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9)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 elaborazione del Piano di Miglioramento d’Istituto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Accettazione da parte del docente di incarichi afferenti l’elaborazione del Piano di Miglioramento d’Istituto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 ed espletamento dell’incarico su valutazione del DS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10)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Produzione di strumenti e modelli pedagogici e di apprendimento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Elaborazione personale o in gruppo di modelli pedagogici e di apprendimento e strumenti funzionali all’Istituto ed adottati nell’ambito dello stesso 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11)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Iniziative di ampliamento dell’offerta formativa documentata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Proposta e realizzazione con esiti positivi di iniziative di ampliamento dell’offerta formativa rispondenti ai bisogni dell’Istituto e coerenti con il POF /PTOF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su valutazione del DS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12)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  a gare e concorsi</w:t>
            </w:r>
          </w:p>
        </w:tc>
        <w:tc>
          <w:tcPr>
            <w:tcW w:w="2546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  a gare e concorsi con il coinvolgimento di delegazioni di alunni o gruppo classi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(1p.)</w:t>
            </w:r>
          </w:p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-Piazzamenti conseguiti nelle graduatorie di merito(fino a2p.)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Documentazione agli atti della scuola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 xml:space="preserve">13)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Disponibilità sostituzione colleghi assenti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Disponibilità dichiarata supportata da supplenze svolte  con ore eccedenti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(1p) o utilizzo della 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</w:rPr>
              <w:t>flessibilità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oraria(scambio ore,giorni liberi,flessibilità ore sostegno)(2p)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2538" w:type="dxa"/>
            <w:gridSpan w:val="2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</w:p>
        </w:tc>
        <w:tc>
          <w:tcPr>
            <w:tcW w:w="12063" w:type="dxa"/>
            <w:gridSpan w:val="6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SUCCESSO FORMATIVO E SCOLASTICO DEGLI STUDENTI</w:t>
            </w: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5D7270" w:rsidRDefault="002D3720" w:rsidP="0099562C">
            <w:pPr>
              <w:rPr>
                <w:rFonts w:ascii="inherit" w:eastAsia="Times New Roman" w:hAnsi="inherit" w:cs="Times New Roman"/>
                <w:b/>
                <w:sz w:val="28"/>
                <w:szCs w:val="28"/>
              </w:rPr>
            </w:pPr>
            <w:r w:rsidRPr="005D7270">
              <w:rPr>
                <w:rFonts w:ascii="inherit" w:eastAsia="Times New Roman" w:hAnsi="inherit" w:cs="Times New Roman"/>
                <w:b/>
                <w:sz w:val="28"/>
                <w:szCs w:val="28"/>
              </w:rPr>
              <w:t>Criterio da utilizzare nel prossimo anno scolastico</w:t>
            </w:r>
          </w:p>
          <w:p w:rsidR="002D3720" w:rsidRPr="00B054F9" w:rsidRDefault="002D3720" w:rsidP="0099562C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14)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Esiti degli allievi alle prove Invalsi</w:t>
            </w:r>
          </w:p>
        </w:tc>
        <w:tc>
          <w:tcPr>
            <w:tcW w:w="2546" w:type="dxa"/>
            <w:hideMark/>
          </w:tcPr>
          <w:p w:rsidR="002D3720" w:rsidRPr="00B054F9" w:rsidRDefault="002D3720" w:rsidP="007078C8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Posizionamento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migliorativo  rispetto alla media nazionale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(1p.) o alla media regionale (1p.)</w:t>
            </w:r>
          </w:p>
        </w:tc>
        <w:tc>
          <w:tcPr>
            <w:tcW w:w="3260" w:type="dxa"/>
            <w:hideMark/>
          </w:tcPr>
          <w:p w:rsidR="002D3720" w:rsidRPr="00B054F9" w:rsidRDefault="002D3720" w:rsidP="007078C8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in base a r</w:t>
            </w:r>
            <w:r w:rsidRPr="007078C8">
              <w:rPr>
                <w:rFonts w:ascii="inherit" w:eastAsia="Times New Roman" w:hAnsi="inherit" w:cs="Times New Roman"/>
                <w:sz w:val="21"/>
                <w:szCs w:val="21"/>
              </w:rPr>
              <w:t>accolt</w:t>
            </w:r>
            <w:r w:rsidRPr="007078C8">
              <w:rPr>
                <w:rFonts w:ascii="inherit" w:eastAsia="Times New Roman" w:hAnsi="inherit" w:cs="Times New Roman"/>
                <w:b/>
                <w:sz w:val="21"/>
                <w:szCs w:val="21"/>
              </w:rPr>
              <w:t>a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dati  comunicazione Invalsi</w:t>
            </w:r>
          </w:p>
        </w:tc>
        <w:tc>
          <w:tcPr>
            <w:tcW w:w="1985" w:type="dxa"/>
          </w:tcPr>
          <w:p w:rsidR="00ED5075" w:rsidRPr="00B054F9" w:rsidRDefault="00ED5075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---------------------------------------------------------------------------------------------------</w:t>
            </w:r>
          </w:p>
        </w:tc>
        <w:tc>
          <w:tcPr>
            <w:tcW w:w="2409" w:type="dxa"/>
            <w:hideMark/>
          </w:tcPr>
          <w:p w:rsidR="002D3720" w:rsidRPr="00B054F9" w:rsidRDefault="00ED5075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----------------------------------------------------------------------------------------------------------------------------</w:t>
            </w: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5D7270" w:rsidRDefault="002D3720" w:rsidP="00797372">
            <w:pPr>
              <w:rPr>
                <w:rFonts w:ascii="inherit" w:eastAsia="Times New Roman" w:hAnsi="inherit" w:cs="Times New Roman"/>
                <w:b/>
                <w:sz w:val="28"/>
                <w:szCs w:val="28"/>
              </w:rPr>
            </w:pPr>
            <w:r w:rsidRPr="005D7270">
              <w:rPr>
                <w:rFonts w:ascii="inherit" w:eastAsia="Times New Roman" w:hAnsi="inherit" w:cs="Times New Roman"/>
                <w:b/>
                <w:sz w:val="28"/>
                <w:szCs w:val="28"/>
              </w:rPr>
              <w:t>Criterio da utilizzare nel prossimo anno scolastico</w:t>
            </w:r>
          </w:p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15)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Esiti degli allievi al 1° anno di tutti e tre gli  ordini di Scuola successivi</w:t>
            </w:r>
          </w:p>
        </w:tc>
        <w:tc>
          <w:tcPr>
            <w:tcW w:w="2546" w:type="dxa"/>
            <w:hideMark/>
          </w:tcPr>
          <w:p w:rsidR="002D3720" w:rsidRPr="00B054F9" w:rsidRDefault="002D3720" w:rsidP="007078C8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Rilevazione degli esiti degli alunni in uscita 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Raccolta dati da ordine di scuola successivo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e documentazione a cura del docente</w:t>
            </w:r>
          </w:p>
        </w:tc>
        <w:tc>
          <w:tcPr>
            <w:tcW w:w="1985" w:type="dxa"/>
          </w:tcPr>
          <w:p w:rsidR="002D3720" w:rsidRPr="00B054F9" w:rsidRDefault="00ED5075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---------------------------------------------------------------------------------------------------</w:t>
            </w:r>
          </w:p>
        </w:tc>
        <w:tc>
          <w:tcPr>
            <w:tcW w:w="2409" w:type="dxa"/>
            <w:hideMark/>
          </w:tcPr>
          <w:p w:rsidR="002D3720" w:rsidRPr="00B054F9" w:rsidRDefault="00ED5075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----------------------------------------------------------------------------------------------------------------------------</w:t>
            </w: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16)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Mantenimento dell’andamento positivo  o miglioramento degli esiti degli allievi nel passaggio da una classe all’altra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Rilevazione degli esiti degli alunni in entrata e confronto con gli esiti in itinere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Raccolta dati nel passaggio da una classe all’altra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10207" w:type="dxa"/>
            <w:gridSpan w:val="6"/>
            <w:hideMark/>
          </w:tcPr>
          <w:p w:rsidR="002D3720" w:rsidRPr="00FA1A31" w:rsidRDefault="002D3720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A1A31">
              <w:rPr>
                <w:rFonts w:ascii="inherit" w:eastAsia="Times New Roman" w:hAnsi="inherit" w:cs="Times New Roman"/>
                <w:b/>
                <w:sz w:val="21"/>
                <w:szCs w:val="21"/>
              </w:rPr>
              <w:t>Totale massimo di punteggio per il punto a)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F02CBB" w:rsidRPr="00B054F9" w:rsidRDefault="00F02CB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</w:tbl>
    <w:p w:rsidR="00DF28A1" w:rsidRDefault="00DF28A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DF28A1" w:rsidRDefault="00DF28A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F02CBB" w:rsidRDefault="00F02CBB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F02CBB" w:rsidRDefault="00F02CBB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D44EB1" w:rsidRDefault="00D44EB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D44EB1" w:rsidRDefault="00D44EB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D44EB1" w:rsidRDefault="00D44EB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FA1A31" w:rsidRDefault="00FA1A31" w:rsidP="00FA1A3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B054F9" w:rsidRPr="00DF28A1" w:rsidRDefault="00B054F9" w:rsidP="00FA1A31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2B2B2B"/>
          <w:sz w:val="32"/>
          <w:szCs w:val="32"/>
          <w:u w:val="single"/>
        </w:rPr>
      </w:pPr>
      <w:r w:rsidRPr="00DF28A1"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  <w:lastRenderedPageBreak/>
        <w:t>b) SECONDO PUNTO</w:t>
      </w:r>
    </w:p>
    <w:p w:rsidR="00B054F9" w:rsidRPr="00B054F9" w:rsidRDefault="00B054F9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B054F9">
        <w:rPr>
          <w:rFonts w:ascii="inherit" w:eastAsia="Times New Roman" w:hAnsi="inherit" w:cs="Arial"/>
          <w:i/>
          <w:iCs/>
          <w:color w:val="2B2B2B"/>
          <w:sz w:val="24"/>
          <w:szCs w:val="24"/>
        </w:rPr>
        <w:t>“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</w:r>
    </w:p>
    <w:tbl>
      <w:tblPr>
        <w:tblStyle w:val="Grigliatabella"/>
        <w:tblW w:w="14283" w:type="dxa"/>
        <w:tblLook w:val="04A0"/>
      </w:tblPr>
      <w:tblGrid>
        <w:gridCol w:w="867"/>
        <w:gridCol w:w="3210"/>
        <w:gridCol w:w="2552"/>
        <w:gridCol w:w="3260"/>
        <w:gridCol w:w="1985"/>
        <w:gridCol w:w="2409"/>
      </w:tblGrid>
      <w:tr w:rsidR="00760674" w:rsidRPr="00B054F9" w:rsidTr="00F02CBB">
        <w:tc>
          <w:tcPr>
            <w:tcW w:w="867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</w:pPr>
          </w:p>
        </w:tc>
        <w:tc>
          <w:tcPr>
            <w:tcW w:w="13416" w:type="dxa"/>
            <w:gridSpan w:val="5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RISULTATI OTTENUTI DAL DOCENTE O DAL GRUPPO DI DOCENTI IN RELAZIONE AL POTENZIAMENTO DELLE COMPETENZE DEGLI ALUNNI E DELL’INNOVAZIONE DIDATTICA E METODOLOGICA</w:t>
            </w: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INDICATORI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DESCRITTORI</w:t>
            </w:r>
          </w:p>
        </w:tc>
        <w:tc>
          <w:tcPr>
            <w:tcW w:w="3260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DOCUMENTABILITA’</w:t>
            </w:r>
          </w:p>
        </w:tc>
        <w:tc>
          <w:tcPr>
            <w:tcW w:w="1985" w:type="dxa"/>
          </w:tcPr>
          <w:p w:rsidR="00760674" w:rsidRPr="00B054F9" w:rsidRDefault="00062BF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Dichiarazione Possesso Titolo (SI/NO)</w:t>
            </w:r>
          </w:p>
        </w:tc>
        <w:tc>
          <w:tcPr>
            <w:tcW w:w="2409" w:type="dxa"/>
            <w:hideMark/>
          </w:tcPr>
          <w:p w:rsidR="00760674" w:rsidRPr="00F02CBB" w:rsidRDefault="00760674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PUNTEGGIO assegnato dalla Scuola</w:t>
            </w: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17)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Uso di ambienti di apprendimento innovativi</w:t>
            </w:r>
          </w:p>
        </w:tc>
        <w:tc>
          <w:tcPr>
            <w:tcW w:w="2552" w:type="dxa"/>
            <w:hideMark/>
          </w:tcPr>
          <w:p w:rsidR="00760674" w:rsidRPr="00B054F9" w:rsidRDefault="00760674" w:rsidP="008E63DF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Ideazione/c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ostruzione /utilizzazione di ambienti di apprendimento innovativi  ed efficaci per la costruzione di curriculi personalizzati; utilizzo della didattica laboratoriale che impiega strumenti informatici</w:t>
            </w:r>
          </w:p>
        </w:tc>
        <w:tc>
          <w:tcPr>
            <w:tcW w:w="3260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 e a cura del docente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</w:p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-ideazione 2p. </w:t>
            </w:r>
          </w:p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 costruzione 2p.</w:t>
            </w:r>
          </w:p>
          <w:p w:rsidR="00760674" w:rsidRPr="00B054F9" w:rsidRDefault="00760674" w:rsidP="008E63DF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 utilizzazione 2p.</w:t>
            </w:r>
          </w:p>
        </w:tc>
        <w:tc>
          <w:tcPr>
            <w:tcW w:w="1985" w:type="dxa"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18)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Uso di strumenti diversificati  nella valutazione</w:t>
            </w:r>
          </w:p>
        </w:tc>
        <w:tc>
          <w:tcPr>
            <w:tcW w:w="2552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a)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Predisposizione di compiti secondo i diversi livell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i di competenza degli studenti</w:t>
            </w:r>
          </w:p>
          <w:p w:rsidR="00760674" w:rsidRPr="00B054F9" w:rsidRDefault="00760674" w:rsidP="008E63DF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b) E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laborazione partecipata delle prove per classi parallele</w:t>
            </w:r>
          </w:p>
        </w:tc>
        <w:tc>
          <w:tcPr>
            <w:tcW w:w="3260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o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agli atti della scuola</w:t>
            </w:r>
          </w:p>
          <w:p w:rsidR="00760674" w:rsidRDefault="00760674" w:rsidP="008E63DF">
            <w:pPr>
              <w:pStyle w:val="Paragrafoelenco"/>
              <w:numPr>
                <w:ilvl w:val="0"/>
                <w:numId w:val="5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Fino a 3p.</w:t>
            </w:r>
          </w:p>
          <w:p w:rsidR="00760674" w:rsidRPr="008E63DF" w:rsidRDefault="00760674" w:rsidP="008E63DF">
            <w:pPr>
              <w:pStyle w:val="Paragrafoelenco"/>
              <w:numPr>
                <w:ilvl w:val="0"/>
                <w:numId w:val="5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Fino a 2p.</w:t>
            </w:r>
          </w:p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867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</w:pPr>
          </w:p>
        </w:tc>
        <w:tc>
          <w:tcPr>
            <w:tcW w:w="13416" w:type="dxa"/>
            <w:gridSpan w:val="5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COLLABORAZIONE ALLA RICERCA DIDATTICA, ALLA DOCUMENTAZIONE E ALLA DIFFUSIONE DI BUONE PRATICHE DIDATTICHE</w:t>
            </w: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19)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 a gruppi di ricerca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e ad iniziative di formazione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 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d iniziative di formazione e/o a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gruppi di ricerca interni o esterni all’istituto o in rete coerenti con la professionalità docente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inclusi Master e Corsi di perfezionamento</w:t>
            </w:r>
          </w:p>
        </w:tc>
        <w:tc>
          <w:tcPr>
            <w:tcW w:w="3260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Attestazioni di partecipazione, documentazione agli atti della scuola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(numero minimo di ore 20)</w:t>
            </w:r>
          </w:p>
          <w:p w:rsidR="00760674" w:rsidRDefault="00760674" w:rsidP="008E63DF">
            <w:pPr>
              <w:pStyle w:val="Paragrafoelenco"/>
              <w:numPr>
                <w:ilvl w:val="0"/>
                <w:numId w:val="6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Formazione 2p.</w:t>
            </w:r>
          </w:p>
          <w:p w:rsidR="00760674" w:rsidRPr="008E63DF" w:rsidRDefault="00760674" w:rsidP="008E63DF">
            <w:pPr>
              <w:pStyle w:val="Paragrafoelenco"/>
              <w:numPr>
                <w:ilvl w:val="0"/>
                <w:numId w:val="6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Gruppi di ricerca, master e corsi di P. 3p.</w:t>
            </w:r>
          </w:p>
        </w:tc>
        <w:tc>
          <w:tcPr>
            <w:tcW w:w="1985" w:type="dxa"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20)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Apporto dato alla ricerca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Personale apporto dato alla ricerca</w:t>
            </w:r>
          </w:p>
        </w:tc>
        <w:tc>
          <w:tcPr>
            <w:tcW w:w="3260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Pubblicazioni- Documentazione agli atti della scuola o a cura del docente</w:t>
            </w:r>
          </w:p>
        </w:tc>
        <w:tc>
          <w:tcPr>
            <w:tcW w:w="1985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21)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Impatto /ricaduta sull’azione professionale sperimentazione e ricerca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Utilizzo documentato di quanto appreso nei gruppi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di ricerca</w:t>
            </w:r>
          </w:p>
        </w:tc>
        <w:tc>
          <w:tcPr>
            <w:tcW w:w="3260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Documentazione agli atti della scuola o a cura del docente</w:t>
            </w:r>
          </w:p>
        </w:tc>
        <w:tc>
          <w:tcPr>
            <w:tcW w:w="1985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22)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Flessibilità nell’orario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Sperimentazione di classi aperte, disponibilità al potenziamento delle eccellenze e al recupero delle difficoltà</w:t>
            </w:r>
          </w:p>
        </w:tc>
        <w:tc>
          <w:tcPr>
            <w:tcW w:w="3260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agli atti della scuola</w:t>
            </w:r>
          </w:p>
        </w:tc>
        <w:tc>
          <w:tcPr>
            <w:tcW w:w="1985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9889" w:type="dxa"/>
            <w:gridSpan w:val="4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Totale massimo di punteggio per il punto b)</w:t>
            </w:r>
          </w:p>
        </w:tc>
        <w:tc>
          <w:tcPr>
            <w:tcW w:w="1985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F02CBB" w:rsidRPr="00B054F9" w:rsidRDefault="00F02CB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</w:tbl>
    <w:p w:rsidR="004947F8" w:rsidRDefault="004947F8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72722B" w:rsidRDefault="0072722B" w:rsidP="0072722B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</w:pPr>
    </w:p>
    <w:p w:rsidR="00B054F9" w:rsidRPr="00DF28A1" w:rsidRDefault="00B054F9" w:rsidP="0072722B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2B2B2B"/>
          <w:sz w:val="32"/>
          <w:szCs w:val="32"/>
          <w:u w:val="single"/>
        </w:rPr>
      </w:pPr>
      <w:r w:rsidRPr="00DF28A1"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  <w:t>c) TERZO PUNTO</w:t>
      </w:r>
    </w:p>
    <w:p w:rsidR="00B054F9" w:rsidRPr="00B054F9" w:rsidRDefault="00B054F9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B054F9">
        <w:rPr>
          <w:rFonts w:ascii="inherit" w:eastAsia="Times New Roman" w:hAnsi="inherit" w:cs="Arial"/>
          <w:i/>
          <w:iCs/>
          <w:color w:val="2B2B2B"/>
          <w:sz w:val="24"/>
          <w:szCs w:val="24"/>
        </w:rPr>
        <w:t>“Responsabilità assunte nel coordinamento organizzativo e didattico e nella formazione del personale”</w:t>
      </w:r>
    </w:p>
    <w:tbl>
      <w:tblPr>
        <w:tblStyle w:val="Grigliatabella"/>
        <w:tblW w:w="14142" w:type="dxa"/>
        <w:tblLayout w:type="fixed"/>
        <w:tblLook w:val="04A0"/>
      </w:tblPr>
      <w:tblGrid>
        <w:gridCol w:w="4077"/>
        <w:gridCol w:w="2552"/>
        <w:gridCol w:w="3260"/>
        <w:gridCol w:w="1985"/>
        <w:gridCol w:w="2190"/>
        <w:gridCol w:w="78"/>
      </w:tblGrid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72722B" w:rsidRDefault="0072722B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72722B">
              <w:rPr>
                <w:rFonts w:ascii="inherit" w:eastAsia="Times New Roman" w:hAnsi="inherit" w:cs="Times New Roman"/>
                <w:b/>
                <w:sz w:val="21"/>
                <w:szCs w:val="21"/>
              </w:rPr>
              <w:t>INDICATORI</w:t>
            </w:r>
          </w:p>
        </w:tc>
        <w:tc>
          <w:tcPr>
            <w:tcW w:w="2552" w:type="dxa"/>
            <w:hideMark/>
          </w:tcPr>
          <w:p w:rsidR="0072722B" w:rsidRPr="0072722B" w:rsidRDefault="0072722B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72722B">
              <w:rPr>
                <w:rFonts w:ascii="inherit" w:eastAsia="Times New Roman" w:hAnsi="inherit" w:cs="Times New Roman"/>
                <w:b/>
                <w:sz w:val="21"/>
                <w:szCs w:val="21"/>
              </w:rPr>
              <w:t>DESCRITTORI</w:t>
            </w:r>
          </w:p>
        </w:tc>
        <w:tc>
          <w:tcPr>
            <w:tcW w:w="3260" w:type="dxa"/>
            <w:hideMark/>
          </w:tcPr>
          <w:p w:rsidR="0072722B" w:rsidRPr="0072722B" w:rsidRDefault="0072722B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72722B">
              <w:rPr>
                <w:rFonts w:ascii="inherit" w:eastAsia="Times New Roman" w:hAnsi="inherit" w:cs="Times New Roman"/>
                <w:b/>
                <w:sz w:val="21"/>
                <w:szCs w:val="21"/>
              </w:rPr>
              <w:t>DOCUMENTABILITA’</w:t>
            </w:r>
          </w:p>
        </w:tc>
        <w:tc>
          <w:tcPr>
            <w:tcW w:w="1985" w:type="dxa"/>
          </w:tcPr>
          <w:p w:rsidR="0072722B" w:rsidRPr="0072722B" w:rsidRDefault="0072722B" w:rsidP="00062BF0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72722B">
              <w:rPr>
                <w:rFonts w:ascii="inherit" w:eastAsia="Times New Roman" w:hAnsi="inherit" w:cs="Times New Roman"/>
                <w:b/>
                <w:sz w:val="21"/>
                <w:szCs w:val="21"/>
              </w:rPr>
              <w:t>P</w:t>
            </w:r>
            <w:r w:rsidR="00062BF0"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 Dichiarazione Possesso Titolo (SI/NO)</w:t>
            </w:r>
          </w:p>
        </w:tc>
        <w:tc>
          <w:tcPr>
            <w:tcW w:w="219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 PUNTEGGIO assegnato dalla Scuola</w:t>
            </w: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23)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Responsabile di plesso scuola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: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</w:p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a)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Infanzia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b)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Coordinatori 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interclasse</w:t>
            </w:r>
          </w:p>
          <w:p w:rsidR="0072722B" w:rsidRPr="00B054F9" w:rsidRDefault="0072722B" w:rsidP="00FB72D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c)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Coordinatori consigli di classe nella SMS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compiti e responsabilità  nel coordinamento  in base all’ordine di scuola in cui si presta servizio</w:t>
            </w:r>
          </w:p>
        </w:tc>
        <w:tc>
          <w:tcPr>
            <w:tcW w:w="3260" w:type="dxa"/>
            <w:hideMark/>
          </w:tcPr>
          <w:p w:rsidR="0072722B" w:rsidRPr="00B054F9" w:rsidRDefault="0072722B" w:rsidP="00444343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per ogni coordinamento 1,5p.</w:t>
            </w:r>
          </w:p>
        </w:tc>
        <w:tc>
          <w:tcPr>
            <w:tcW w:w="1985" w:type="dxa"/>
          </w:tcPr>
          <w:p w:rsidR="0072722B" w:rsidRDefault="0072722B" w:rsidP="004303AB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4303AB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24)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Collaborazione con il DS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Supporto organizzativo al dirigente  scolastico</w:t>
            </w:r>
          </w:p>
        </w:tc>
        <w:tc>
          <w:tcPr>
            <w:tcW w:w="326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444343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25)Responsabile di dipartimentoi 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Supporto organizzativo al dirigente  scolastico</w:t>
            </w:r>
          </w:p>
        </w:tc>
        <w:tc>
          <w:tcPr>
            <w:tcW w:w="326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e/o dichiarazione prodotta dal docente</w:t>
            </w:r>
          </w:p>
        </w:tc>
        <w:tc>
          <w:tcPr>
            <w:tcW w:w="1985" w:type="dxa"/>
          </w:tcPr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26)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Componente Comitato di valutazione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sia nell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</w:rPr>
              <w:t>’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istituto che in altre scuole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27)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Tutor dei docente neoassunto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</w:p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Ogni tutoraggio 1p.</w:t>
            </w:r>
          </w:p>
        </w:tc>
        <w:tc>
          <w:tcPr>
            <w:tcW w:w="1985" w:type="dxa"/>
          </w:tcPr>
          <w:p w:rsidR="0072722B" w:rsidRDefault="0072722B" w:rsidP="00FB72D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FB72D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28)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Funzioni strumentali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29)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Funzione RLS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30)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Preposti sicurezza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31) Docenza come esperti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  sia nell’Istituto che in altre scuole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(minimo 10 ore)</w:t>
            </w:r>
          </w:p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72722B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 xml:space="preserve">32)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Facilitatore – Valutatore e tutor PON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 nell’ambito di progetti FSE e FESR</w:t>
            </w:r>
          </w:p>
        </w:tc>
        <w:tc>
          <w:tcPr>
            <w:tcW w:w="326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4077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33)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Organizzazione della formazione</w:t>
            </w:r>
          </w:p>
        </w:tc>
        <w:tc>
          <w:tcPr>
            <w:tcW w:w="2552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compiti e responsabilità nella formazione del personale della scuola e/0 reti di scuola</w:t>
            </w:r>
          </w:p>
        </w:tc>
        <w:tc>
          <w:tcPr>
            <w:tcW w:w="3260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Atti della scuola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4077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34)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Elaborazione e diffusione di  materiale o strumenti  didattici innovativi per la formazione del  personale</w:t>
            </w:r>
          </w:p>
        </w:tc>
        <w:tc>
          <w:tcPr>
            <w:tcW w:w="2552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Pubblicazioni relative a temi d’interesse professionale.Funzionalità dei materiali a bisogni formativi diffusi</w:t>
            </w:r>
          </w:p>
        </w:tc>
        <w:tc>
          <w:tcPr>
            <w:tcW w:w="3260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prodotta dal docente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4077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35)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Formatore o esaminatore del personale</w:t>
            </w:r>
          </w:p>
        </w:tc>
        <w:tc>
          <w:tcPr>
            <w:tcW w:w="2552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Formatore in percorsi riservati ai docenti dell’istituto o rete scuola</w:t>
            </w:r>
          </w:p>
        </w:tc>
        <w:tc>
          <w:tcPr>
            <w:tcW w:w="3260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 o a cura del docente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9889" w:type="dxa"/>
            <w:gridSpan w:val="3"/>
            <w:hideMark/>
          </w:tcPr>
          <w:p w:rsidR="00247AEF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Totale massimo di punteggio per il punto c)</w:t>
            </w:r>
          </w:p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9889" w:type="dxa"/>
            <w:gridSpan w:val="3"/>
            <w:hideMark/>
          </w:tcPr>
          <w:p w:rsidR="00247AEF" w:rsidRDefault="00247AEF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Totale massimo di punteggio per il punto a)+b)+c)</w:t>
            </w:r>
          </w:p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</w:tbl>
    <w:p w:rsidR="00BC06E9" w:rsidRDefault="00BC06E9" w:rsidP="00B054F9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D8362E" w:rsidRDefault="00753436" w:rsidP="00B054F9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 xml:space="preserve">Rossano, </w:t>
      </w:r>
    </w:p>
    <w:p w:rsidR="00D8362E" w:rsidRDefault="00D8362E" w:rsidP="00B054F9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D8362E" w:rsidRDefault="00D8362E" w:rsidP="00D8362E">
      <w:pPr>
        <w:shd w:val="clear" w:color="auto" w:fill="FFFFFF"/>
        <w:spacing w:after="360" w:line="360" w:lineRule="atLeast"/>
        <w:jc w:val="center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Il Docente</w:t>
      </w:r>
    </w:p>
    <w:p w:rsidR="00D8362E" w:rsidRDefault="00D8362E" w:rsidP="00D8362E">
      <w:pPr>
        <w:shd w:val="clear" w:color="auto" w:fill="FFFFFF"/>
        <w:spacing w:after="360" w:line="360" w:lineRule="atLeast"/>
        <w:jc w:val="righ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________________________</w:t>
      </w:r>
    </w:p>
    <w:p w:rsidR="00B054F9" w:rsidRPr="00B054F9" w:rsidRDefault="00753436" w:rsidP="001D112B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 xml:space="preserve">        </w:t>
      </w:r>
      <w:r w:rsidR="001D112B">
        <w:rPr>
          <w:rFonts w:ascii="inherit" w:eastAsia="Times New Roman" w:hAnsi="inherit" w:cs="Arial"/>
          <w:color w:val="2B2B2B"/>
          <w:sz w:val="24"/>
          <w:szCs w:val="24"/>
        </w:rPr>
        <w:t xml:space="preserve">                            </w:t>
      </w:r>
      <w:r w:rsidR="00B054F9" w:rsidRPr="00B054F9">
        <w:rPr>
          <w:rFonts w:ascii="inherit" w:eastAsia="Times New Roman" w:hAnsi="inherit" w:cs="Arial"/>
          <w:color w:val="2B2B2B"/>
          <w:sz w:val="24"/>
          <w:szCs w:val="24"/>
        </w:rPr>
        <w:t> </w:t>
      </w:r>
    </w:p>
    <w:sectPr w:rsidR="00B054F9" w:rsidRPr="00B054F9" w:rsidSect="00760674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CFB" w:rsidRDefault="00950CFB" w:rsidP="00753436">
      <w:pPr>
        <w:spacing w:after="0" w:line="240" w:lineRule="auto"/>
      </w:pPr>
      <w:r>
        <w:separator/>
      </w:r>
    </w:p>
  </w:endnote>
  <w:endnote w:type="continuationSeparator" w:id="1">
    <w:p w:rsidR="00950CFB" w:rsidRDefault="00950CFB" w:rsidP="0075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8516"/>
      <w:docPartObj>
        <w:docPartGallery w:val="Page Numbers (Bottom of Page)"/>
        <w:docPartUnique/>
      </w:docPartObj>
    </w:sdtPr>
    <w:sdtContent>
      <w:p w:rsidR="00B90D1B" w:rsidRDefault="006D0FBE">
        <w:pPr>
          <w:pStyle w:val="Pidipagina"/>
          <w:jc w:val="center"/>
        </w:pPr>
        <w:fldSimple w:instr=" PAGE   \* MERGEFORMAT ">
          <w:r w:rsidR="00C55DAA">
            <w:rPr>
              <w:noProof/>
            </w:rPr>
            <w:t>7</w:t>
          </w:r>
        </w:fldSimple>
      </w:p>
    </w:sdtContent>
  </w:sdt>
  <w:p w:rsidR="00B90D1B" w:rsidRDefault="00B90D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CFB" w:rsidRDefault="00950CFB" w:rsidP="00753436">
      <w:pPr>
        <w:spacing w:after="0" w:line="240" w:lineRule="auto"/>
      </w:pPr>
      <w:r>
        <w:separator/>
      </w:r>
    </w:p>
  </w:footnote>
  <w:footnote w:type="continuationSeparator" w:id="1">
    <w:p w:rsidR="00950CFB" w:rsidRDefault="00950CFB" w:rsidP="00753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87E"/>
    <w:multiLevelType w:val="multilevel"/>
    <w:tmpl w:val="220450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92B48"/>
    <w:multiLevelType w:val="hybridMultilevel"/>
    <w:tmpl w:val="86F87B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C048B"/>
    <w:multiLevelType w:val="hybridMultilevel"/>
    <w:tmpl w:val="489AC9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D6DBC"/>
    <w:multiLevelType w:val="hybridMultilevel"/>
    <w:tmpl w:val="5CD27736"/>
    <w:lvl w:ilvl="0" w:tplc="91365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94099B"/>
    <w:multiLevelType w:val="hybridMultilevel"/>
    <w:tmpl w:val="D556D8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1418D"/>
    <w:multiLevelType w:val="hybridMultilevel"/>
    <w:tmpl w:val="0E564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74151"/>
    <w:multiLevelType w:val="hybridMultilevel"/>
    <w:tmpl w:val="36B2C7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54F9"/>
    <w:rsid w:val="00062BF0"/>
    <w:rsid w:val="000870C4"/>
    <w:rsid w:val="000A2FF7"/>
    <w:rsid w:val="00115409"/>
    <w:rsid w:val="00175DBE"/>
    <w:rsid w:val="001B68F3"/>
    <w:rsid w:val="001C2DDD"/>
    <w:rsid w:val="001D112B"/>
    <w:rsid w:val="001D294D"/>
    <w:rsid w:val="001D603C"/>
    <w:rsid w:val="00225753"/>
    <w:rsid w:val="00226B8F"/>
    <w:rsid w:val="00233A3C"/>
    <w:rsid w:val="00247AEF"/>
    <w:rsid w:val="002772F8"/>
    <w:rsid w:val="002900B1"/>
    <w:rsid w:val="002A3769"/>
    <w:rsid w:val="002D3720"/>
    <w:rsid w:val="002E393E"/>
    <w:rsid w:val="003324A0"/>
    <w:rsid w:val="00334DF1"/>
    <w:rsid w:val="00335C08"/>
    <w:rsid w:val="003F7988"/>
    <w:rsid w:val="004303AB"/>
    <w:rsid w:val="00444343"/>
    <w:rsid w:val="004947F8"/>
    <w:rsid w:val="004B19C7"/>
    <w:rsid w:val="00534D4C"/>
    <w:rsid w:val="005465BE"/>
    <w:rsid w:val="005557FB"/>
    <w:rsid w:val="00557BD0"/>
    <w:rsid w:val="005A059C"/>
    <w:rsid w:val="005D7270"/>
    <w:rsid w:val="0065078C"/>
    <w:rsid w:val="00653F2D"/>
    <w:rsid w:val="00672B80"/>
    <w:rsid w:val="006D0FBE"/>
    <w:rsid w:val="007031E6"/>
    <w:rsid w:val="007078C8"/>
    <w:rsid w:val="0072722B"/>
    <w:rsid w:val="00753436"/>
    <w:rsid w:val="00760674"/>
    <w:rsid w:val="00797372"/>
    <w:rsid w:val="007B6E7B"/>
    <w:rsid w:val="007C4CA9"/>
    <w:rsid w:val="007C570D"/>
    <w:rsid w:val="00802F5A"/>
    <w:rsid w:val="00825C3C"/>
    <w:rsid w:val="00830805"/>
    <w:rsid w:val="008416B3"/>
    <w:rsid w:val="0087370F"/>
    <w:rsid w:val="008866FB"/>
    <w:rsid w:val="00890AD0"/>
    <w:rsid w:val="00892C3B"/>
    <w:rsid w:val="008E63DF"/>
    <w:rsid w:val="00947646"/>
    <w:rsid w:val="00950CFB"/>
    <w:rsid w:val="00957995"/>
    <w:rsid w:val="00962B6E"/>
    <w:rsid w:val="00975D97"/>
    <w:rsid w:val="0099562C"/>
    <w:rsid w:val="009C3437"/>
    <w:rsid w:val="009E6214"/>
    <w:rsid w:val="00A710B3"/>
    <w:rsid w:val="00A913FB"/>
    <w:rsid w:val="00AF7EDD"/>
    <w:rsid w:val="00B054F9"/>
    <w:rsid w:val="00B2611C"/>
    <w:rsid w:val="00B57BCA"/>
    <w:rsid w:val="00B90D1B"/>
    <w:rsid w:val="00B93E52"/>
    <w:rsid w:val="00BB6EA7"/>
    <w:rsid w:val="00BC06E9"/>
    <w:rsid w:val="00BE7EE3"/>
    <w:rsid w:val="00C20EB0"/>
    <w:rsid w:val="00C55DAA"/>
    <w:rsid w:val="00C6419C"/>
    <w:rsid w:val="00C74D67"/>
    <w:rsid w:val="00C769E3"/>
    <w:rsid w:val="00CA76E1"/>
    <w:rsid w:val="00CC3BB3"/>
    <w:rsid w:val="00D27EE9"/>
    <w:rsid w:val="00D44EB1"/>
    <w:rsid w:val="00D61104"/>
    <w:rsid w:val="00D8362E"/>
    <w:rsid w:val="00DE1C5E"/>
    <w:rsid w:val="00DF28A1"/>
    <w:rsid w:val="00E00F94"/>
    <w:rsid w:val="00E23C5F"/>
    <w:rsid w:val="00E94324"/>
    <w:rsid w:val="00EA746B"/>
    <w:rsid w:val="00EB23D6"/>
    <w:rsid w:val="00ED32A8"/>
    <w:rsid w:val="00ED5075"/>
    <w:rsid w:val="00F02CBB"/>
    <w:rsid w:val="00F32395"/>
    <w:rsid w:val="00F43A65"/>
    <w:rsid w:val="00F60ABF"/>
    <w:rsid w:val="00FA14E0"/>
    <w:rsid w:val="00FA1A31"/>
    <w:rsid w:val="00FB5D28"/>
    <w:rsid w:val="00FB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BB3"/>
  </w:style>
  <w:style w:type="paragraph" w:styleId="Titolo1">
    <w:name w:val="heading 1"/>
    <w:basedOn w:val="Normale"/>
    <w:link w:val="Titolo1Carattere"/>
    <w:uiPriority w:val="9"/>
    <w:qFormat/>
    <w:rsid w:val="00B05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4">
    <w:name w:val="heading 4"/>
    <w:basedOn w:val="Normale"/>
    <w:link w:val="Titolo4Carattere"/>
    <w:uiPriority w:val="9"/>
    <w:qFormat/>
    <w:rsid w:val="00B054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54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054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entry-date">
    <w:name w:val="entry-date"/>
    <w:basedOn w:val="Carpredefinitoparagrafo"/>
    <w:rsid w:val="00B054F9"/>
  </w:style>
  <w:style w:type="character" w:styleId="Collegamentoipertestuale">
    <w:name w:val="Hyperlink"/>
    <w:basedOn w:val="Carpredefinitoparagrafo"/>
    <w:uiPriority w:val="99"/>
    <w:semiHidden/>
    <w:unhideWhenUsed/>
    <w:rsid w:val="00B054F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054F9"/>
  </w:style>
  <w:style w:type="character" w:customStyle="1" w:styleId="author">
    <w:name w:val="author"/>
    <w:basedOn w:val="Carpredefinitoparagrafo"/>
    <w:rsid w:val="00B054F9"/>
  </w:style>
  <w:style w:type="character" w:customStyle="1" w:styleId="comments-link">
    <w:name w:val="comments-link"/>
    <w:basedOn w:val="Carpredefinitoparagrafo"/>
    <w:rsid w:val="00B054F9"/>
  </w:style>
  <w:style w:type="paragraph" w:styleId="NormaleWeb">
    <w:name w:val="Normal (Web)"/>
    <w:basedOn w:val="Normale"/>
    <w:uiPriority w:val="99"/>
    <w:unhideWhenUsed/>
    <w:rsid w:val="00B0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054F9"/>
    <w:rPr>
      <w:b/>
      <w:bCs/>
    </w:rPr>
  </w:style>
  <w:style w:type="character" w:styleId="Enfasicorsivo">
    <w:name w:val="Emphasis"/>
    <w:basedOn w:val="Carpredefinitoparagrafo"/>
    <w:uiPriority w:val="20"/>
    <w:qFormat/>
    <w:rsid w:val="00B054F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D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B5D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53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3436"/>
  </w:style>
  <w:style w:type="paragraph" w:styleId="Pidipagina">
    <w:name w:val="footer"/>
    <w:basedOn w:val="Normale"/>
    <w:link w:val="PidipaginaCarattere"/>
    <w:uiPriority w:val="99"/>
    <w:unhideWhenUsed/>
    <w:rsid w:val="00753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436"/>
  </w:style>
  <w:style w:type="table" w:styleId="Grigliatabella">
    <w:name w:val="Table Grid"/>
    <w:basedOn w:val="Tabellanormale"/>
    <w:uiPriority w:val="59"/>
    <w:rsid w:val="00334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176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cp:lastPrinted>2017-10-20T09:16:00Z</cp:lastPrinted>
  <dcterms:created xsi:type="dcterms:W3CDTF">2018-09-22T09:59:00Z</dcterms:created>
  <dcterms:modified xsi:type="dcterms:W3CDTF">2018-09-22T09:59:00Z</dcterms:modified>
</cp:coreProperties>
</file>