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page" w:horzAnchor="margin" w:tblpY="1876"/>
        <w:tblW w:w="0" w:type="auto"/>
        <w:tblLook w:val="04A0"/>
      </w:tblPr>
      <w:tblGrid>
        <w:gridCol w:w="2263"/>
        <w:gridCol w:w="7359"/>
      </w:tblGrid>
      <w:tr w:rsidR="00522BFC" w:rsidRPr="0040708D" w:rsidTr="004D3CC4">
        <w:trPr>
          <w:trHeight w:val="842"/>
        </w:trPr>
        <w:tc>
          <w:tcPr>
            <w:tcW w:w="9622" w:type="dxa"/>
            <w:gridSpan w:val="2"/>
          </w:tcPr>
          <w:p w:rsidR="004D3CC4" w:rsidRPr="004D3CC4" w:rsidRDefault="00522BFC" w:rsidP="004D3CC4">
            <w:pPr>
              <w:widowControl w:val="0"/>
              <w:autoSpaceDE w:val="0"/>
              <w:autoSpaceDN w:val="0"/>
              <w:adjustRightInd w:val="0"/>
              <w:jc w:val="center"/>
              <w:rPr>
                <w:rFonts w:ascii="Arial" w:hAnsi="Arial" w:cs="Arial"/>
                <w:b/>
                <w:bCs/>
                <w:sz w:val="20"/>
                <w:szCs w:val="20"/>
              </w:rPr>
            </w:pPr>
            <w:r w:rsidRPr="0040708D">
              <w:rPr>
                <w:rFonts w:ascii="Arial" w:hAnsi="Arial" w:cs="Arial"/>
                <w:sz w:val="20"/>
                <w:szCs w:val="20"/>
              </w:rPr>
              <w:t>Corso</w:t>
            </w:r>
            <w:r w:rsidR="004D3CC4">
              <w:rPr>
                <w:rFonts w:ascii="Arial" w:hAnsi="Arial" w:cs="Arial"/>
                <w:sz w:val="20"/>
                <w:szCs w:val="20"/>
              </w:rPr>
              <w:t xml:space="preserve">: </w:t>
            </w:r>
            <w:r w:rsidR="004D3CC4" w:rsidRPr="004D3CC4">
              <w:rPr>
                <w:rFonts w:ascii="Arial" w:hAnsi="Arial" w:cs="Arial"/>
                <w:b/>
                <w:bCs/>
                <w:sz w:val="20"/>
                <w:szCs w:val="20"/>
              </w:rPr>
              <w:t>COMPRENDERE IL PRESENTE PER IMMAGINARE IL FUTURO</w:t>
            </w:r>
          </w:p>
          <w:p w:rsidR="004D3CC4" w:rsidRDefault="004D3CC4" w:rsidP="004D3CC4">
            <w:pPr>
              <w:widowControl w:val="0"/>
              <w:autoSpaceDE w:val="0"/>
              <w:autoSpaceDN w:val="0"/>
              <w:adjustRightInd w:val="0"/>
              <w:jc w:val="center"/>
              <w:rPr>
                <w:rFonts w:ascii="Arial" w:hAnsi="Arial" w:cs="Arial"/>
                <w:sz w:val="20"/>
                <w:szCs w:val="20"/>
              </w:rPr>
            </w:pPr>
            <w:r w:rsidRPr="004D3CC4">
              <w:rPr>
                <w:rFonts w:ascii="Arial" w:hAnsi="Arial" w:cs="Arial"/>
                <w:b/>
                <w:bCs/>
                <w:sz w:val="20"/>
                <w:szCs w:val="20"/>
              </w:rPr>
              <w:t>GIOVANI: NUOVI NARRATORI E ATTORI DELLA COOPERAZIONE ALLO SVILUPPO</w:t>
            </w:r>
            <w:bookmarkStart w:id="0" w:name="_GoBack"/>
            <w:bookmarkEnd w:id="0"/>
          </w:p>
          <w:p w:rsidR="00522BFC" w:rsidRPr="0040708D" w:rsidRDefault="00522BFC" w:rsidP="00522BFC">
            <w:pPr>
              <w:widowControl w:val="0"/>
              <w:autoSpaceDE w:val="0"/>
              <w:autoSpaceDN w:val="0"/>
              <w:adjustRightInd w:val="0"/>
              <w:spacing w:after="280" w:line="276" w:lineRule="auto"/>
              <w:jc w:val="center"/>
              <w:rPr>
                <w:rFonts w:ascii="Arial" w:hAnsi="Arial" w:cs="Arial"/>
                <w:color w:val="FF0000"/>
                <w:sz w:val="20"/>
                <w:szCs w:val="20"/>
              </w:rPr>
            </w:pPr>
            <w:r w:rsidRPr="0040708D">
              <w:rPr>
                <w:rFonts w:ascii="Arial" w:hAnsi="Arial" w:cs="Arial"/>
                <w:sz w:val="20"/>
                <w:szCs w:val="20"/>
              </w:rPr>
              <w:t>Scheda d’iscrizione</w:t>
            </w:r>
            <w:r w:rsidRPr="0040708D">
              <w:rPr>
                <w:rStyle w:val="Rimandonotaapidipagina"/>
                <w:rFonts w:ascii="Arial" w:hAnsi="Arial" w:cs="Arial"/>
                <w:sz w:val="20"/>
                <w:szCs w:val="20"/>
              </w:rPr>
              <w:footnoteReference w:id="2"/>
            </w:r>
          </w:p>
        </w:tc>
      </w:tr>
      <w:tr w:rsidR="00522BFC" w:rsidRPr="0040708D" w:rsidTr="00522BFC">
        <w:tc>
          <w:tcPr>
            <w:tcW w:w="2263"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r w:rsidRPr="0040708D">
              <w:rPr>
                <w:rFonts w:ascii="Arial" w:hAnsi="Arial" w:cs="Arial"/>
                <w:sz w:val="20"/>
                <w:szCs w:val="20"/>
              </w:rPr>
              <w:t>Nome</w:t>
            </w:r>
          </w:p>
        </w:tc>
        <w:tc>
          <w:tcPr>
            <w:tcW w:w="7359"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p>
        </w:tc>
      </w:tr>
      <w:tr w:rsidR="00522BFC" w:rsidRPr="0040708D" w:rsidTr="00522BFC">
        <w:tc>
          <w:tcPr>
            <w:tcW w:w="2263"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r w:rsidRPr="0040708D">
              <w:rPr>
                <w:rFonts w:ascii="Arial" w:hAnsi="Arial" w:cs="Arial"/>
                <w:sz w:val="20"/>
                <w:szCs w:val="20"/>
              </w:rPr>
              <w:t>Cognome</w:t>
            </w:r>
          </w:p>
        </w:tc>
        <w:tc>
          <w:tcPr>
            <w:tcW w:w="7359"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lang w:val="en-GB"/>
              </w:rPr>
            </w:pPr>
          </w:p>
        </w:tc>
      </w:tr>
      <w:tr w:rsidR="00522BFC" w:rsidRPr="0040708D" w:rsidTr="00522BFC">
        <w:tc>
          <w:tcPr>
            <w:tcW w:w="2263"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r w:rsidRPr="0040708D">
              <w:rPr>
                <w:rFonts w:ascii="Arial" w:hAnsi="Arial" w:cs="Arial"/>
                <w:sz w:val="20"/>
                <w:szCs w:val="20"/>
              </w:rPr>
              <w:t>Cittadinanza</w:t>
            </w:r>
          </w:p>
        </w:tc>
        <w:tc>
          <w:tcPr>
            <w:tcW w:w="7359"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lang w:val="en-GB"/>
              </w:rPr>
            </w:pPr>
          </w:p>
        </w:tc>
      </w:tr>
      <w:tr w:rsidR="00522BFC" w:rsidRPr="0040708D" w:rsidTr="00522BFC">
        <w:tc>
          <w:tcPr>
            <w:tcW w:w="2263"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r w:rsidRPr="0040708D">
              <w:rPr>
                <w:rFonts w:ascii="Arial" w:hAnsi="Arial" w:cs="Arial"/>
                <w:sz w:val="20"/>
                <w:szCs w:val="20"/>
              </w:rPr>
              <w:t>N° Doc. d’identità</w:t>
            </w:r>
          </w:p>
        </w:tc>
        <w:tc>
          <w:tcPr>
            <w:tcW w:w="7359"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p>
        </w:tc>
      </w:tr>
      <w:tr w:rsidR="00522BFC" w:rsidRPr="0040708D" w:rsidTr="00522BFC">
        <w:tc>
          <w:tcPr>
            <w:tcW w:w="2263"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r w:rsidRPr="0040708D">
              <w:rPr>
                <w:rFonts w:ascii="Arial" w:hAnsi="Arial" w:cs="Arial"/>
                <w:sz w:val="20"/>
                <w:szCs w:val="20"/>
              </w:rPr>
              <w:t>N. Telefono</w:t>
            </w:r>
          </w:p>
        </w:tc>
        <w:tc>
          <w:tcPr>
            <w:tcW w:w="7359"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p>
        </w:tc>
      </w:tr>
      <w:tr w:rsidR="00522BFC" w:rsidRPr="0040708D" w:rsidTr="00522BFC">
        <w:tc>
          <w:tcPr>
            <w:tcW w:w="2263"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r w:rsidRPr="0040708D">
              <w:rPr>
                <w:rFonts w:ascii="Arial" w:hAnsi="Arial" w:cs="Arial"/>
                <w:sz w:val="20"/>
                <w:szCs w:val="20"/>
              </w:rPr>
              <w:t>e. Mail</w:t>
            </w:r>
          </w:p>
        </w:tc>
        <w:tc>
          <w:tcPr>
            <w:tcW w:w="7359" w:type="dxa"/>
          </w:tcPr>
          <w:p w:rsidR="00522BFC" w:rsidRPr="0040708D" w:rsidRDefault="00522BFC" w:rsidP="00522BFC">
            <w:pPr>
              <w:widowControl w:val="0"/>
              <w:autoSpaceDE w:val="0"/>
              <w:autoSpaceDN w:val="0"/>
              <w:adjustRightInd w:val="0"/>
              <w:spacing w:after="280" w:line="276" w:lineRule="auto"/>
              <w:jc w:val="both"/>
              <w:rPr>
                <w:rFonts w:ascii="Arial" w:hAnsi="Arial" w:cs="Arial"/>
                <w:sz w:val="20"/>
                <w:szCs w:val="20"/>
              </w:rPr>
            </w:pPr>
          </w:p>
        </w:tc>
      </w:tr>
    </w:tbl>
    <w:p w:rsidR="00D1429C" w:rsidRPr="0040708D" w:rsidRDefault="00D1429C" w:rsidP="00D1429C">
      <w:pPr>
        <w:spacing w:after="0" w:line="240" w:lineRule="auto"/>
        <w:rPr>
          <w:rFonts w:ascii="Cambria" w:eastAsia="MS Mincho" w:hAnsi="Cambria" w:cs="Times New Roman"/>
          <w:sz w:val="20"/>
          <w:szCs w:val="20"/>
          <w:lang w:eastAsia="it-IT"/>
        </w:rPr>
      </w:pPr>
    </w:p>
    <w:p w:rsidR="00D1429C" w:rsidRPr="0040708D" w:rsidRDefault="00D1429C" w:rsidP="00D1429C">
      <w:pPr>
        <w:spacing w:after="0" w:line="240" w:lineRule="auto"/>
        <w:rPr>
          <w:rFonts w:ascii="Arial" w:eastAsia="MS Mincho" w:hAnsi="Arial" w:cs="Arial"/>
          <w:sz w:val="20"/>
          <w:szCs w:val="20"/>
          <w:lang w:eastAsia="it-IT"/>
        </w:rPr>
      </w:pPr>
      <w:r w:rsidRPr="0040708D">
        <w:rPr>
          <w:rFonts w:ascii="Arial" w:eastAsia="MS Mincho" w:hAnsi="Arial" w:cs="Arial"/>
          <w:sz w:val="20"/>
          <w:szCs w:val="20"/>
          <w:lang w:eastAsia="it-IT"/>
        </w:rPr>
        <w:t>Da allegare fotocopia documento d’identità / permesso di soggiorno</w:t>
      </w:r>
    </w:p>
    <w:p w:rsidR="00D1429C" w:rsidRPr="00D1429C" w:rsidRDefault="00D1429C" w:rsidP="00D1429C">
      <w:pPr>
        <w:spacing w:after="0" w:line="240" w:lineRule="auto"/>
        <w:rPr>
          <w:rFonts w:ascii="Arial" w:eastAsia="MS Mincho" w:hAnsi="Arial" w:cs="Arial"/>
          <w:lang w:eastAsia="it-IT"/>
        </w:rPr>
      </w:pPr>
    </w:p>
    <w:p w:rsidR="00D1429C" w:rsidRPr="00D1429C" w:rsidRDefault="00D1429C" w:rsidP="00D1429C">
      <w:pPr>
        <w:spacing w:after="0" w:line="276" w:lineRule="auto"/>
        <w:jc w:val="both"/>
        <w:rPr>
          <w:rFonts w:ascii="Arial" w:eastAsia="MS Mincho" w:hAnsi="Arial" w:cs="Arial"/>
          <w:sz w:val="18"/>
          <w:szCs w:val="18"/>
          <w:lang w:eastAsia="it-IT"/>
        </w:rPr>
      </w:pPr>
      <w:r w:rsidRPr="00D1429C">
        <w:rPr>
          <w:rFonts w:ascii="Arial" w:eastAsia="MS Mincho" w:hAnsi="Arial" w:cs="Arial"/>
          <w:bCs/>
          <w:sz w:val="18"/>
          <w:szCs w:val="18"/>
          <w:lang w:eastAsia="it-IT"/>
        </w:rPr>
        <w:t>Il sottoscritto</w:t>
      </w:r>
      <w:r w:rsidRPr="00D1429C">
        <w:rPr>
          <w:rFonts w:ascii="Arial" w:eastAsia="MS Mincho" w:hAnsi="Arial" w:cs="Arial"/>
          <w:sz w:val="18"/>
          <w:szCs w:val="18"/>
          <w:u w:val="single"/>
          <w:lang w:eastAsia="it-IT"/>
        </w:rPr>
        <w:t>__________________________________________   d</w:t>
      </w:r>
      <w:r w:rsidRPr="00D1429C">
        <w:rPr>
          <w:rFonts w:ascii="Arial" w:eastAsia="MS Mincho" w:hAnsi="Arial" w:cs="Arial"/>
          <w:sz w:val="18"/>
          <w:szCs w:val="18"/>
          <w:lang w:eastAsia="it-IT"/>
        </w:rPr>
        <w:t>ichiara di:</w:t>
      </w:r>
    </w:p>
    <w:p w:rsidR="00D1429C" w:rsidRPr="00D1429C" w:rsidRDefault="00D1429C" w:rsidP="00D1429C">
      <w:pPr>
        <w:spacing w:after="0" w:line="276" w:lineRule="auto"/>
        <w:jc w:val="both"/>
        <w:rPr>
          <w:rFonts w:ascii="Arial" w:eastAsia="MS Mincho" w:hAnsi="Arial" w:cs="Arial"/>
          <w:sz w:val="18"/>
          <w:szCs w:val="18"/>
          <w:lang w:eastAsia="it-IT"/>
        </w:rPr>
      </w:pPr>
    </w:p>
    <w:p w:rsidR="00D1429C" w:rsidRPr="00D1429C" w:rsidRDefault="00690077" w:rsidP="00D1429C">
      <w:pPr>
        <w:spacing w:after="0" w:line="276" w:lineRule="auto"/>
        <w:jc w:val="both"/>
        <w:rPr>
          <w:rFonts w:ascii="Arial" w:eastAsia="MS Mincho" w:hAnsi="Arial" w:cs="Arial"/>
          <w:bCs/>
          <w:sz w:val="18"/>
          <w:szCs w:val="18"/>
          <w:lang w:eastAsia="it-IT"/>
        </w:rPr>
      </w:pPr>
      <w:r w:rsidRPr="00D1429C">
        <w:rPr>
          <w:rFonts w:ascii="Arial" w:eastAsia="MS Mincho" w:hAnsi="Arial" w:cs="Arial"/>
          <w:bCs/>
          <w:sz w:val="18"/>
          <w:szCs w:val="18"/>
          <w:lang w:eastAsia="it-IT"/>
        </w:rPr>
        <w:fldChar w:fldCharType="begin">
          <w:ffData>
            <w:name w:val="Controllo1"/>
            <w:enabled/>
            <w:calcOnExit w:val="0"/>
            <w:checkBox>
              <w:sizeAuto/>
              <w:default w:val="0"/>
            </w:checkBox>
          </w:ffData>
        </w:fldChar>
      </w:r>
      <w:r w:rsidR="00D1429C" w:rsidRPr="00D1429C">
        <w:rPr>
          <w:rFonts w:ascii="Arial" w:eastAsia="MS Mincho" w:hAnsi="Arial" w:cs="Arial"/>
          <w:bCs/>
          <w:sz w:val="18"/>
          <w:szCs w:val="18"/>
          <w:lang w:eastAsia="it-IT"/>
        </w:rPr>
        <w:instrText xml:space="preserve"> FORMCHECKBOX </w:instrText>
      </w:r>
      <w:r w:rsidRPr="00D1429C">
        <w:rPr>
          <w:rFonts w:ascii="Arial" w:eastAsia="MS Mincho" w:hAnsi="Arial" w:cs="Arial"/>
          <w:bCs/>
          <w:sz w:val="18"/>
          <w:szCs w:val="18"/>
          <w:lang w:eastAsia="it-IT"/>
        </w:rPr>
      </w:r>
      <w:r w:rsidRPr="00D1429C">
        <w:rPr>
          <w:rFonts w:ascii="Arial" w:eastAsia="MS Mincho" w:hAnsi="Arial" w:cs="Arial"/>
          <w:bCs/>
          <w:sz w:val="18"/>
          <w:szCs w:val="18"/>
          <w:lang w:eastAsia="it-IT"/>
        </w:rPr>
        <w:fldChar w:fldCharType="end"/>
      </w:r>
      <w:r w:rsidR="00D1429C" w:rsidRPr="00D1429C">
        <w:rPr>
          <w:rFonts w:ascii="Arial" w:eastAsia="MS Mincho" w:hAnsi="Arial" w:cs="Arial"/>
          <w:bCs/>
          <w:sz w:val="18"/>
          <w:szCs w:val="18"/>
          <w:lang w:eastAsia="it-IT"/>
        </w:rPr>
        <w:t xml:space="preserve"> Aver acquisito l’Informativa sulla Privacy di cui agli artt. 13-14 del Regolamento UE 2016/679 e di prestare il proprio consenso al trattamento dei propri dati personali;</w:t>
      </w:r>
    </w:p>
    <w:p w:rsidR="00D1429C" w:rsidRPr="00D1429C" w:rsidRDefault="00D1429C" w:rsidP="00D1429C">
      <w:pPr>
        <w:spacing w:after="0" w:line="276" w:lineRule="auto"/>
        <w:jc w:val="both"/>
        <w:rPr>
          <w:rFonts w:ascii="Arial" w:eastAsia="MS Mincho" w:hAnsi="Arial" w:cs="Arial"/>
          <w:bCs/>
          <w:sz w:val="18"/>
          <w:szCs w:val="18"/>
          <w:lang w:eastAsia="it-IT"/>
        </w:rPr>
      </w:pPr>
    </w:p>
    <w:p w:rsidR="00D1429C" w:rsidRDefault="00690077" w:rsidP="005A5DCF">
      <w:pPr>
        <w:spacing w:after="0" w:line="276" w:lineRule="auto"/>
        <w:ind w:right="-1"/>
        <w:jc w:val="both"/>
        <w:rPr>
          <w:rFonts w:ascii="Arial" w:eastAsia="MS Mincho" w:hAnsi="Arial" w:cs="Arial"/>
          <w:sz w:val="18"/>
          <w:szCs w:val="18"/>
          <w:lang w:eastAsia="it-IT"/>
        </w:rPr>
      </w:pPr>
      <w:r w:rsidRPr="00D1429C">
        <w:rPr>
          <w:rFonts w:ascii="Arial" w:eastAsia="MS Mincho" w:hAnsi="Arial" w:cs="Arial"/>
          <w:bCs/>
          <w:sz w:val="18"/>
          <w:szCs w:val="18"/>
          <w:lang w:eastAsia="it-IT"/>
        </w:rPr>
        <w:fldChar w:fldCharType="begin">
          <w:ffData>
            <w:name w:val="Controllo1"/>
            <w:enabled/>
            <w:calcOnExit w:val="0"/>
            <w:checkBox>
              <w:sizeAuto/>
              <w:default w:val="0"/>
            </w:checkBox>
          </w:ffData>
        </w:fldChar>
      </w:r>
      <w:bookmarkStart w:id="1" w:name="Controllo1"/>
      <w:r w:rsidR="00D1429C" w:rsidRPr="00D1429C">
        <w:rPr>
          <w:rFonts w:ascii="Arial" w:eastAsia="MS Mincho" w:hAnsi="Arial" w:cs="Arial"/>
          <w:bCs/>
          <w:sz w:val="18"/>
          <w:szCs w:val="18"/>
          <w:lang w:eastAsia="it-IT"/>
        </w:rPr>
        <w:instrText xml:space="preserve"> FORMCHECKBOX </w:instrText>
      </w:r>
      <w:r w:rsidRPr="00D1429C">
        <w:rPr>
          <w:rFonts w:ascii="Arial" w:eastAsia="MS Mincho" w:hAnsi="Arial" w:cs="Arial"/>
          <w:bCs/>
          <w:sz w:val="18"/>
          <w:szCs w:val="18"/>
          <w:lang w:eastAsia="it-IT"/>
        </w:rPr>
      </w:r>
      <w:r w:rsidRPr="00D1429C">
        <w:rPr>
          <w:rFonts w:ascii="Arial" w:eastAsia="MS Mincho" w:hAnsi="Arial" w:cs="Arial"/>
          <w:bCs/>
          <w:sz w:val="18"/>
          <w:szCs w:val="18"/>
          <w:lang w:eastAsia="it-IT"/>
        </w:rPr>
        <w:fldChar w:fldCharType="end"/>
      </w:r>
      <w:bookmarkEnd w:id="1"/>
      <w:r w:rsidR="0040708D" w:rsidRPr="00D1429C">
        <w:rPr>
          <w:rFonts w:ascii="Arial" w:eastAsia="MS Mincho" w:hAnsi="Arial" w:cs="Arial"/>
          <w:bCs/>
          <w:sz w:val="18"/>
          <w:szCs w:val="18"/>
          <w:lang w:eastAsia="it-IT"/>
        </w:rPr>
        <w:t>Prestare il proprio consenso all’utilizzo di immagini e/o video riprese durante</w:t>
      </w:r>
      <w:r w:rsidR="0040708D">
        <w:rPr>
          <w:rFonts w:ascii="Arial" w:eastAsia="MS Mincho" w:hAnsi="Arial" w:cs="Arial"/>
          <w:bCs/>
          <w:sz w:val="18"/>
          <w:szCs w:val="18"/>
          <w:lang w:eastAsia="it-IT"/>
        </w:rPr>
        <w:t xml:space="preserve"> le attività del progetto ai fini della sua diffusione e ai fini di promuovere la missione di Oxfam Italia</w:t>
      </w:r>
      <w:r w:rsidR="0040708D" w:rsidRPr="00D1429C">
        <w:rPr>
          <w:rFonts w:ascii="Arial" w:eastAsia="MS Mincho" w:hAnsi="Arial" w:cs="Arial"/>
          <w:sz w:val="18"/>
          <w:szCs w:val="18"/>
          <w:lang w:eastAsia="it-IT"/>
        </w:rPr>
        <w:t>. Ne vieta altresì l’uso in contesti che ne pregiudichino la dignità ed il decoro.</w:t>
      </w:r>
    </w:p>
    <w:p w:rsidR="0004452D" w:rsidRDefault="0004452D" w:rsidP="005A5DCF">
      <w:pPr>
        <w:spacing w:after="0" w:line="276" w:lineRule="auto"/>
        <w:ind w:right="-1"/>
        <w:jc w:val="both"/>
        <w:rPr>
          <w:rFonts w:ascii="Arial" w:eastAsia="MS Mincho" w:hAnsi="Arial" w:cs="Arial"/>
          <w:sz w:val="18"/>
          <w:szCs w:val="18"/>
          <w:lang w:eastAsia="it-IT"/>
        </w:rPr>
      </w:pPr>
    </w:p>
    <w:p w:rsidR="005E32A4" w:rsidRDefault="005E32A4" w:rsidP="005E32A4">
      <w:pPr>
        <w:spacing w:after="0" w:line="240" w:lineRule="auto"/>
        <w:jc w:val="both"/>
        <w:rPr>
          <w:rFonts w:ascii="Arial" w:eastAsia="Times New Roman" w:hAnsi="Arial" w:cs="Arial"/>
          <w:b/>
          <w:sz w:val="20"/>
          <w:szCs w:val="20"/>
          <w:lang w:eastAsia="it-IT"/>
        </w:rPr>
      </w:pPr>
      <w:r>
        <w:rPr>
          <w:rFonts w:ascii="Arial" w:eastAsia="MS Mincho" w:hAnsi="Arial" w:cs="Arial"/>
          <w:b/>
          <w:bCs/>
          <w:sz w:val="20"/>
          <w:szCs w:val="20"/>
          <w:lang w:eastAsia="it-IT"/>
        </w:rPr>
        <w:t>Informativa sulla Privacy di cui agli artt. 13-14 del Regolamento UE 2016/679</w:t>
      </w:r>
    </w:p>
    <w:p w:rsidR="005E32A4" w:rsidRDefault="005E32A4" w:rsidP="005E32A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Oxfam Italia Onlus, in qualità di Titolare del Trattamento dei dati personali la informa che i dati raccolti saranno trattati, con o senza l’ausilio di strumenti elettronici, per la gestione e pubblicizzazione delle attività inerenti i progetti di Oxfam Italia, per elaborare studi, ricerche e statistiche e per informarla sulle nostre attività e iniziative, tramite posta cartacea, e-mail e/o contatto telefonico. </w:t>
      </w:r>
    </w:p>
    <w:p w:rsidR="005E32A4" w:rsidRDefault="005E32A4" w:rsidP="005E32A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Tali dati saranno conservati fino a sua revoca e nei termini previsti dalle norme applicabili, amministrative, civilistiche e fiscali. </w:t>
      </w:r>
    </w:p>
    <w:p w:rsidR="005E32A4" w:rsidRDefault="005E32A4" w:rsidP="005E32A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Le foto e/o i video effettuati durante le attività saranno utilizzati al fine di promuovere la missione di Oxfam Italia, è vietato altresì l’uso in tutti i casi che ne pregiudichino l’onore, la reputazione e il decoro della persona, ai sensi degli artt. 96 e 97 legge n° 633/41 e art. 10 del codice civile.</w:t>
      </w:r>
    </w:p>
    <w:p w:rsidR="005E32A4" w:rsidRDefault="005E32A4" w:rsidP="005E32A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I dati saranno conservati fino all’eventuale esercizio del diritto di opposizione; in mancanza, saranno conservati fino a che Oxfam Italia prosegue la propria missione. I dati sono trattati dal personale incaricato che necessita averne conoscenza per l’espletamento delle proprie attività e da soggetti esterni che potranno agire come responsabili del trattamento, tra i quali i partner di progetto/attività e gli Enti Finanziatori. </w:t>
      </w:r>
    </w:p>
    <w:p w:rsidR="005E32A4" w:rsidRDefault="005E32A4" w:rsidP="005E32A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Nella Sua qualità di interessato o esercente la patria potestà, ai sensi degli artt. da 15 a 22 GDPR, può esercitare i diritti di accesso, rettifica, cancellazione, limitazione, opposizione al trattamento dei dati, revoca del consenso e richiesta dell’elenco dei Responsabili al trattamento. Tali diritti possono essere esercitati scrivendo una mail all’indirizzo </w:t>
      </w:r>
      <w:hyperlink r:id="rId8" w:history="1">
        <w:r>
          <w:rPr>
            <w:rStyle w:val="Collegamentoipertestuale"/>
            <w:rFonts w:ascii="Arial" w:eastAsia="Times New Roman" w:hAnsi="Arial" w:cs="Arial"/>
            <w:sz w:val="20"/>
            <w:szCs w:val="20"/>
            <w:lang w:eastAsia="it-IT"/>
          </w:rPr>
          <w:t>privacy@oxfam.it</w:t>
        </w:r>
      </w:hyperlink>
      <w:r>
        <w:rPr>
          <w:rFonts w:ascii="Arial" w:eastAsia="Times New Roman" w:hAnsi="Arial" w:cs="Arial"/>
          <w:sz w:val="20"/>
          <w:szCs w:val="20"/>
          <w:lang w:eastAsia="it-IT"/>
        </w:rPr>
        <w:t xml:space="preserve"> o una raccomandata a.r. all’indirizzo postale Oxfam Italia Onlus Via Pierluigi da Palestrina 26/R 50144 Firenze. Può inoltre presentare un reclamo al Garante Privacy per far valere i suoi diritti. </w:t>
      </w:r>
    </w:p>
    <w:p w:rsidR="005E32A4" w:rsidRDefault="005E32A4" w:rsidP="005E32A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Per conoscere tutti i dettagli sulla nostra politica in materia di protezione dei dati personali, La invitiamo a leggere la Privacy Policy sul sito</w:t>
      </w:r>
      <w:hyperlink r:id="rId9" w:history="1">
        <w:r>
          <w:rPr>
            <w:rStyle w:val="Collegamentoipertestuale"/>
            <w:rFonts w:ascii="Arial" w:eastAsia="Times New Roman" w:hAnsi="Arial" w:cs="Arial"/>
            <w:sz w:val="20"/>
            <w:szCs w:val="20"/>
            <w:lang w:eastAsia="it-IT"/>
          </w:rPr>
          <w:t>https://www.oxfamitalia.org/privacy-cookie-policy/</w:t>
        </w:r>
      </w:hyperlink>
      <w:r>
        <w:rPr>
          <w:rFonts w:ascii="Arial" w:eastAsia="Times New Roman" w:hAnsi="Arial" w:cs="Arial"/>
          <w:sz w:val="20"/>
          <w:szCs w:val="20"/>
          <w:lang w:eastAsia="it-IT"/>
        </w:rPr>
        <w:t>.</w:t>
      </w:r>
    </w:p>
    <w:p w:rsidR="00D1429C" w:rsidRPr="00D1429C" w:rsidRDefault="00D1429C" w:rsidP="00D1429C">
      <w:pPr>
        <w:spacing w:after="0" w:line="276" w:lineRule="auto"/>
        <w:jc w:val="both"/>
        <w:rPr>
          <w:rFonts w:ascii="Arial" w:eastAsia="MS Mincho" w:hAnsi="Arial" w:cs="Arial"/>
          <w:bCs/>
          <w:sz w:val="18"/>
          <w:szCs w:val="18"/>
          <w:lang w:eastAsia="it-IT"/>
        </w:rPr>
      </w:pPr>
    </w:p>
    <w:p w:rsidR="00D1429C" w:rsidRPr="00D1429C" w:rsidRDefault="00D1429C" w:rsidP="00D1429C">
      <w:pPr>
        <w:spacing w:after="0" w:line="276" w:lineRule="auto"/>
        <w:jc w:val="center"/>
        <w:rPr>
          <w:rFonts w:ascii="Arial" w:eastAsia="MS Mincho" w:hAnsi="Arial" w:cs="Arial"/>
          <w:bCs/>
          <w:sz w:val="18"/>
          <w:szCs w:val="18"/>
          <w:lang w:eastAsia="it-IT"/>
        </w:rPr>
      </w:pPr>
    </w:p>
    <w:p w:rsidR="00522BFC" w:rsidRPr="00522BFC" w:rsidRDefault="00D1429C" w:rsidP="00522BFC">
      <w:pPr>
        <w:autoSpaceDE w:val="0"/>
        <w:autoSpaceDN w:val="0"/>
        <w:adjustRightInd w:val="0"/>
        <w:spacing w:after="0" w:line="276" w:lineRule="auto"/>
        <w:jc w:val="both"/>
        <w:rPr>
          <w:rFonts w:ascii="Arial" w:eastAsia="MS Mincho" w:hAnsi="Arial" w:cs="Arial"/>
          <w:b/>
          <w:bCs/>
          <w:sz w:val="18"/>
          <w:szCs w:val="18"/>
          <w:lang w:eastAsia="it-IT"/>
        </w:rPr>
      </w:pPr>
      <w:r w:rsidRPr="00D1429C">
        <w:rPr>
          <w:rFonts w:ascii="Arial" w:eastAsia="MS Mincho" w:hAnsi="Arial" w:cs="Arial"/>
          <w:sz w:val="18"/>
          <w:szCs w:val="18"/>
          <w:lang w:eastAsia="it-IT"/>
        </w:rPr>
        <w:t xml:space="preserve">Data </w:t>
      </w:r>
      <w:r w:rsidR="00690077" w:rsidRPr="00D1429C">
        <w:rPr>
          <w:rFonts w:ascii="Arial" w:eastAsia="MS Mincho" w:hAnsi="Arial" w:cs="Arial"/>
          <w:sz w:val="18"/>
          <w:szCs w:val="18"/>
          <w:u w:val="single"/>
          <w:lang w:eastAsia="it-IT"/>
        </w:rPr>
        <w:fldChar w:fldCharType="begin">
          <w:ffData>
            <w:name w:val="Testo11"/>
            <w:enabled/>
            <w:calcOnExit w:val="0"/>
            <w:textInput/>
          </w:ffData>
        </w:fldChar>
      </w:r>
      <w:r w:rsidRPr="00D1429C">
        <w:rPr>
          <w:rFonts w:ascii="Arial" w:eastAsia="MS Mincho" w:hAnsi="Arial" w:cs="Arial"/>
          <w:sz w:val="18"/>
          <w:szCs w:val="18"/>
          <w:u w:val="single"/>
          <w:lang w:eastAsia="it-IT"/>
        </w:rPr>
        <w:instrText xml:space="preserve"> FORMTEXT </w:instrText>
      </w:r>
      <w:r w:rsidR="00690077" w:rsidRPr="00D1429C">
        <w:rPr>
          <w:rFonts w:ascii="Arial" w:eastAsia="MS Mincho" w:hAnsi="Arial" w:cs="Arial"/>
          <w:sz w:val="18"/>
          <w:szCs w:val="18"/>
          <w:u w:val="single"/>
          <w:lang w:eastAsia="it-IT"/>
        </w:rPr>
      </w:r>
      <w:r w:rsidR="00690077" w:rsidRPr="00D1429C">
        <w:rPr>
          <w:rFonts w:ascii="Arial" w:eastAsia="MS Mincho" w:hAnsi="Arial" w:cs="Arial"/>
          <w:sz w:val="18"/>
          <w:szCs w:val="18"/>
          <w:u w:val="single"/>
          <w:lang w:eastAsia="it-IT"/>
        </w:rPr>
        <w:fldChar w:fldCharType="separate"/>
      </w:r>
      <w:r w:rsidRPr="00D1429C">
        <w:rPr>
          <w:rFonts w:ascii="Arial" w:eastAsia="MS Mincho" w:hAnsi="Arial" w:cs="Arial"/>
          <w:noProof/>
          <w:sz w:val="18"/>
          <w:szCs w:val="18"/>
          <w:u w:val="single"/>
          <w:lang w:eastAsia="it-IT"/>
        </w:rPr>
        <w:t> </w:t>
      </w:r>
      <w:r w:rsidRPr="00D1429C">
        <w:rPr>
          <w:rFonts w:ascii="Arial" w:eastAsia="MS Mincho" w:hAnsi="Arial" w:cs="Arial"/>
          <w:noProof/>
          <w:sz w:val="18"/>
          <w:szCs w:val="18"/>
          <w:u w:val="single"/>
          <w:lang w:eastAsia="it-IT"/>
        </w:rPr>
        <w:tab/>
      </w:r>
      <w:r w:rsidRPr="00D1429C">
        <w:rPr>
          <w:rFonts w:ascii="Arial" w:eastAsia="MS Mincho" w:hAnsi="Arial" w:cs="Arial"/>
          <w:noProof/>
          <w:sz w:val="18"/>
          <w:szCs w:val="18"/>
          <w:u w:val="single"/>
          <w:lang w:eastAsia="it-IT"/>
        </w:rPr>
        <w:tab/>
      </w:r>
      <w:r w:rsidRPr="00D1429C">
        <w:rPr>
          <w:rFonts w:ascii="Arial" w:eastAsia="MS Mincho" w:hAnsi="Arial" w:cs="Arial"/>
          <w:noProof/>
          <w:sz w:val="18"/>
          <w:szCs w:val="18"/>
          <w:u w:val="single"/>
          <w:lang w:eastAsia="it-IT"/>
        </w:rPr>
        <w:t> </w:t>
      </w:r>
      <w:r w:rsidRPr="00D1429C">
        <w:rPr>
          <w:rFonts w:ascii="Arial" w:eastAsia="MS Mincho" w:hAnsi="Arial" w:cs="Arial"/>
          <w:noProof/>
          <w:sz w:val="18"/>
          <w:szCs w:val="18"/>
          <w:u w:val="single"/>
          <w:lang w:eastAsia="it-IT"/>
        </w:rPr>
        <w:t>/</w:t>
      </w:r>
      <w:r w:rsidRPr="00D1429C">
        <w:rPr>
          <w:rFonts w:ascii="Arial" w:eastAsia="MS Mincho" w:hAnsi="Arial" w:cs="Arial"/>
          <w:noProof/>
          <w:sz w:val="18"/>
          <w:szCs w:val="18"/>
          <w:u w:val="single"/>
          <w:lang w:eastAsia="it-IT"/>
        </w:rPr>
        <w:tab/>
      </w:r>
      <w:r w:rsidRPr="00D1429C">
        <w:rPr>
          <w:rFonts w:ascii="Arial" w:eastAsia="MS Mincho" w:hAnsi="Arial" w:cs="Arial"/>
          <w:noProof/>
          <w:sz w:val="18"/>
          <w:szCs w:val="18"/>
          <w:u w:val="single"/>
          <w:lang w:eastAsia="it-IT"/>
        </w:rPr>
        <w:t> </w:t>
      </w:r>
      <w:r w:rsidRPr="00D1429C">
        <w:rPr>
          <w:rFonts w:ascii="Arial" w:eastAsia="MS Mincho" w:hAnsi="Arial" w:cs="Arial"/>
          <w:noProof/>
          <w:sz w:val="18"/>
          <w:szCs w:val="18"/>
          <w:u w:val="single"/>
          <w:lang w:eastAsia="it-IT"/>
        </w:rPr>
        <w:t> </w:t>
      </w:r>
      <w:r w:rsidRPr="00D1429C">
        <w:rPr>
          <w:rFonts w:ascii="Arial" w:eastAsia="MS Mincho" w:hAnsi="Arial" w:cs="Arial"/>
          <w:noProof/>
          <w:sz w:val="18"/>
          <w:szCs w:val="18"/>
          <w:u w:val="single"/>
          <w:lang w:eastAsia="it-IT"/>
        </w:rPr>
        <w:t>/</w:t>
      </w:r>
      <w:r w:rsidRPr="00D1429C">
        <w:rPr>
          <w:rFonts w:ascii="Arial" w:eastAsia="MS Mincho" w:hAnsi="Arial" w:cs="Arial"/>
          <w:noProof/>
          <w:sz w:val="18"/>
          <w:szCs w:val="18"/>
          <w:u w:val="single"/>
          <w:lang w:eastAsia="it-IT"/>
        </w:rPr>
        <w:tab/>
      </w:r>
      <w:r w:rsidRPr="00D1429C">
        <w:rPr>
          <w:rFonts w:ascii="Arial" w:eastAsia="MS Mincho" w:hAnsi="Arial" w:cs="Arial"/>
          <w:noProof/>
          <w:sz w:val="18"/>
          <w:szCs w:val="18"/>
          <w:u w:val="single"/>
          <w:lang w:eastAsia="it-IT"/>
        </w:rPr>
        <w:tab/>
      </w:r>
      <w:r w:rsidRPr="00D1429C">
        <w:rPr>
          <w:rFonts w:ascii="Arial" w:eastAsia="MS Mincho" w:hAnsi="Arial" w:cs="Arial"/>
          <w:noProof/>
          <w:sz w:val="18"/>
          <w:szCs w:val="18"/>
          <w:u w:val="single"/>
          <w:lang w:eastAsia="it-IT"/>
        </w:rPr>
        <w:t> </w:t>
      </w:r>
      <w:r w:rsidR="00690077" w:rsidRPr="00D1429C">
        <w:rPr>
          <w:rFonts w:ascii="Arial" w:eastAsia="MS Mincho" w:hAnsi="Arial" w:cs="Arial"/>
          <w:sz w:val="18"/>
          <w:szCs w:val="18"/>
          <w:u w:val="single"/>
          <w:lang w:eastAsia="it-IT"/>
        </w:rPr>
        <w:fldChar w:fldCharType="end"/>
      </w:r>
      <w:r w:rsidR="0040708D">
        <w:rPr>
          <w:rFonts w:ascii="Arial" w:eastAsia="MS Mincho" w:hAnsi="Arial" w:cs="Arial"/>
          <w:sz w:val="18"/>
          <w:szCs w:val="18"/>
          <w:u w:val="single"/>
          <w:lang w:eastAsia="it-IT"/>
        </w:rPr>
        <w:t>Firma ____________________________________</w:t>
      </w:r>
    </w:p>
    <w:p w:rsidR="004A2FD5" w:rsidRPr="004A2FD5" w:rsidRDefault="00D1429C" w:rsidP="004A2FD5">
      <w:pPr>
        <w:ind w:left="-142" w:firstLine="142"/>
        <w:jc w:val="both"/>
        <w:rPr>
          <w:rFonts w:ascii="Arial" w:eastAsia="Times New Roman" w:hAnsi="Arial" w:cs="Arial"/>
          <w:sz w:val="14"/>
          <w:szCs w:val="14"/>
          <w:lang w:eastAsia="it-IT"/>
        </w:rPr>
      </w:pPr>
      <w:r w:rsidRPr="00522BFC">
        <w:br w:type="page"/>
      </w:r>
      <w:r w:rsidR="004A2FD5" w:rsidRPr="004A2FD5">
        <w:rPr>
          <w:rFonts w:ascii="Arial" w:eastAsia="Times New Roman" w:hAnsi="Arial" w:cs="Arial"/>
          <w:b/>
          <w:sz w:val="14"/>
          <w:szCs w:val="14"/>
          <w:lang w:eastAsia="it-IT"/>
        </w:rPr>
        <w:lastRenderedPageBreak/>
        <w:t>INFORMATIVA PER IL TRATTAMENTO DEI DATI PERSONALI</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b/>
          <w:sz w:val="14"/>
          <w:szCs w:val="14"/>
          <w:lang w:eastAsia="it-IT"/>
        </w:rPr>
        <w:t>Oxfam Italia</w:t>
      </w:r>
      <w:r w:rsidRPr="004A2FD5">
        <w:rPr>
          <w:rFonts w:ascii="Arial" w:eastAsia="Times New Roman" w:hAnsi="Arial" w:cs="Arial"/>
          <w:sz w:val="14"/>
          <w:szCs w:val="14"/>
          <w:lang w:eastAsia="it-IT"/>
        </w:rPr>
        <w:t xml:space="preserve">, con sede legale in Via C. Concini n. 19 - 52100 Arezzo (AR), CF 92006700519 mail </w:t>
      </w:r>
      <w:hyperlink r:id="rId10" w:history="1">
        <w:r w:rsidRPr="004A2FD5">
          <w:rPr>
            <w:rFonts w:ascii="Arial" w:eastAsia="Times New Roman" w:hAnsi="Arial" w:cs="Arial"/>
            <w:color w:val="0000FF"/>
            <w:sz w:val="14"/>
            <w:szCs w:val="14"/>
            <w:u w:val="single"/>
            <w:lang w:eastAsia="it-IT"/>
          </w:rPr>
          <w:t>privacy@oxfam.it</w:t>
        </w:r>
      </w:hyperlink>
      <w:r w:rsidRPr="004A2FD5">
        <w:rPr>
          <w:rFonts w:ascii="Arial" w:eastAsia="Times New Roman" w:hAnsi="Arial" w:cs="Arial"/>
          <w:sz w:val="14"/>
          <w:szCs w:val="14"/>
          <w:lang w:eastAsia="it-IT"/>
        </w:rPr>
        <w:t xml:space="preserve"> (in seguito, “Titolare”), in qualità di titolare del trattamento, la informa ai sensi degli artt.13-14 Regolamento UE n. 2016/679 (in seguito, “GDPR”) che i suoi dati saranno trattati con le modalità e per le finalità seguenti:</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 xml:space="preserve">Oggetto del Trattamento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Il Titolare tratta i dati personali, identificativi (ad esempio, nome, cognome, ragione sociale, indirizzo, telefono, e-mail, riferimenti bancari e di pagamento) – in seguito, “dati personali” o anche “dati”) da Lei comunicati per il perseguimento degli scopi individuati nello Statuto dell’associazione. </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Finalità del trattamento</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I Suoi dati personali sono trattati: </w:t>
      </w:r>
    </w:p>
    <w:p w:rsidR="004A2FD5" w:rsidRPr="004A2FD5" w:rsidRDefault="004A2FD5" w:rsidP="004A2FD5">
      <w:pPr>
        <w:numPr>
          <w:ilvl w:val="0"/>
          <w:numId w:val="6"/>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Senza il suo consenso espresso (art. 6 lett. b), e) GDPR), per le seguenti finalità di servizio: </w:t>
      </w:r>
    </w:p>
    <w:p w:rsidR="004A2FD5" w:rsidRPr="004A2FD5" w:rsidRDefault="004A2FD5" w:rsidP="004A2FD5">
      <w:pPr>
        <w:numPr>
          <w:ilvl w:val="0"/>
          <w:numId w:val="7"/>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Adempiere a eventuali obblighi precontrattuali, contrattuali e fiscali derivanti da rapporti con lei in essere (ad esempio contratti di lavoro, di servizio); </w:t>
      </w:r>
    </w:p>
    <w:p w:rsidR="004A2FD5" w:rsidRPr="004A2FD5" w:rsidRDefault="004A2FD5" w:rsidP="004A2FD5">
      <w:pPr>
        <w:numPr>
          <w:ilvl w:val="0"/>
          <w:numId w:val="7"/>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Adempiere agli obblighi previsti dalla legge, da un regolamento, dalla normativa comunitaria o da un ordine dell’Autorità (come ad esempio in materia di antiriciclaggio);</w:t>
      </w:r>
    </w:p>
    <w:p w:rsidR="004A2FD5" w:rsidRPr="004A2FD5" w:rsidRDefault="004A2FD5" w:rsidP="004A2FD5">
      <w:pPr>
        <w:numPr>
          <w:ilvl w:val="0"/>
          <w:numId w:val="7"/>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Esercitare i diritti di Oxfam Italia, ad esempio il diritto di difesa in giudizio. </w:t>
      </w:r>
    </w:p>
    <w:p w:rsidR="004A2FD5" w:rsidRPr="004A2FD5" w:rsidRDefault="004A2FD5" w:rsidP="004A2FD5">
      <w:pPr>
        <w:numPr>
          <w:ilvl w:val="0"/>
          <w:numId w:val="6"/>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Solo previo suo specifico e distinto consenso (art. 7 GDPR), per le seguenti finalità: </w:t>
      </w:r>
    </w:p>
    <w:p w:rsidR="004A2FD5" w:rsidRPr="004A2FD5" w:rsidRDefault="004A2FD5" w:rsidP="004A2FD5">
      <w:pPr>
        <w:numPr>
          <w:ilvl w:val="0"/>
          <w:numId w:val="8"/>
        </w:numPr>
        <w:spacing w:before="100" w:beforeAutospacing="1" w:after="0" w:line="256" w:lineRule="auto"/>
        <w:ind w:left="-142" w:firstLine="142"/>
        <w:contextualSpacing/>
        <w:jc w:val="both"/>
        <w:rPr>
          <w:rFonts w:ascii="Arial" w:eastAsia="Calibri" w:hAnsi="Arial" w:cs="Arial"/>
          <w:sz w:val="14"/>
          <w:szCs w:val="14"/>
          <w:lang w:eastAsia="it-IT"/>
        </w:rPr>
      </w:pPr>
      <w:r w:rsidRPr="004A2FD5">
        <w:rPr>
          <w:rFonts w:ascii="Arial" w:eastAsia="Calibri" w:hAnsi="Arial" w:cs="Arial"/>
          <w:sz w:val="14"/>
          <w:szCs w:val="14"/>
        </w:rPr>
        <w:t xml:space="preserve">Inviarle via e-mail, posta e/o contatti telefonici, newsletter, comunicazioni e/o materiale sulle attività e progetti gestiti da Oxfam Italia e rilevazione del grado di soddisfazione sulla qualità del nostro operato; </w:t>
      </w:r>
    </w:p>
    <w:p w:rsidR="004A2FD5" w:rsidRPr="004A2FD5" w:rsidRDefault="004A2FD5" w:rsidP="004A2FD5">
      <w:pPr>
        <w:numPr>
          <w:ilvl w:val="0"/>
          <w:numId w:val="8"/>
        </w:numPr>
        <w:spacing w:before="100" w:beforeAutospacing="1"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Gestione delle attività o progetti di Oxfam Italia o in cui Oxfam Italia è partner;</w:t>
      </w:r>
    </w:p>
    <w:p w:rsidR="004A2FD5" w:rsidRPr="004A2FD5" w:rsidRDefault="004A2FD5" w:rsidP="004A2FD5">
      <w:pPr>
        <w:numPr>
          <w:ilvl w:val="0"/>
          <w:numId w:val="8"/>
        </w:numPr>
        <w:spacing w:before="100" w:beforeAutospacing="1" w:after="0" w:line="256" w:lineRule="auto"/>
        <w:ind w:left="-142" w:firstLine="142"/>
        <w:contextualSpacing/>
        <w:jc w:val="both"/>
        <w:rPr>
          <w:rFonts w:ascii="Arial" w:eastAsia="Calibri" w:hAnsi="Arial" w:cs="Arial"/>
          <w:sz w:val="14"/>
          <w:szCs w:val="14"/>
          <w:lang w:eastAsia="it-IT"/>
        </w:rPr>
      </w:pPr>
      <w:r w:rsidRPr="004A2FD5">
        <w:rPr>
          <w:rFonts w:ascii="Arial" w:eastAsia="Calibri" w:hAnsi="Arial" w:cs="Arial"/>
          <w:sz w:val="14"/>
          <w:szCs w:val="14"/>
        </w:rPr>
        <w:t>Elaborare studi, ricerche e statistiche;</w:t>
      </w:r>
    </w:p>
    <w:p w:rsidR="004A2FD5" w:rsidRPr="004A2FD5" w:rsidRDefault="004A2FD5" w:rsidP="004A2FD5">
      <w:pPr>
        <w:numPr>
          <w:ilvl w:val="0"/>
          <w:numId w:val="8"/>
        </w:numPr>
        <w:spacing w:before="100" w:beforeAutospacing="1" w:after="0" w:line="256" w:lineRule="auto"/>
        <w:ind w:left="-142" w:firstLine="142"/>
        <w:contextualSpacing/>
        <w:jc w:val="both"/>
        <w:rPr>
          <w:rFonts w:ascii="Arial" w:eastAsia="Calibri" w:hAnsi="Arial" w:cs="Arial"/>
          <w:sz w:val="14"/>
          <w:szCs w:val="14"/>
          <w:lang w:eastAsia="it-IT"/>
        </w:rPr>
      </w:pPr>
      <w:r w:rsidRPr="004A2FD5">
        <w:rPr>
          <w:rFonts w:ascii="Arial" w:eastAsia="Calibri" w:hAnsi="Arial" w:cs="Arial"/>
          <w:sz w:val="14"/>
          <w:szCs w:val="14"/>
          <w:lang w:eastAsia="it-IT"/>
        </w:rPr>
        <w:t>Utilizzare immagini e/o video</w:t>
      </w:r>
      <w:r w:rsidRPr="004A2FD5">
        <w:rPr>
          <w:rFonts w:ascii="Arial" w:eastAsia="Calibri" w:hAnsi="Arial" w:cs="Arial"/>
          <w:sz w:val="14"/>
          <w:szCs w:val="14"/>
        </w:rPr>
        <w:t xml:space="preserve"> e/o citazioni provenienti da eventuali interviste, in qualsiasi forma. Acconsente all’utilizzo di questi materiali a titolo gratuito in qualsiasi media, sito web, pubblicazione, articolo utile a promuovere gli scopi di Oxfam Italia. Le immagini potranno essere utilizzate nel mondo intero e in tutti gli ambiti (pubblicazioni, proiezioni, internet). Ne vieta altresì l’uso in tutti i casi che ne pregiudichino l’onore, la reputazione e il decoro della propria persona, ai sensi degli artt. 96 e 97 legge n° 633/41 e art. 10 del codice civile.</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Con riguardo alla profilazione </w:t>
      </w:r>
      <w:r w:rsidRPr="004A2FD5">
        <w:rPr>
          <w:rFonts w:ascii="Arial" w:eastAsia="Times New Roman" w:hAnsi="Arial" w:cs="Arial"/>
          <w:color w:val="353535"/>
          <w:sz w:val="14"/>
          <w:szCs w:val="14"/>
          <w:lang w:eastAsia="it-IT"/>
        </w:rPr>
        <w:t xml:space="preserve">ti informiamo che in alcuni casi potremmo utilizzare i dati che ci rilasci per fruire di singoli servizi </w:t>
      </w:r>
      <w:r w:rsidRPr="004A2FD5">
        <w:rPr>
          <w:rFonts w:ascii="Arial" w:eastAsia="Times New Roman" w:hAnsi="Arial" w:cs="Arial"/>
          <w:sz w:val="14"/>
          <w:szCs w:val="14"/>
          <w:lang w:eastAsia="it-IT"/>
        </w:rPr>
        <w:t>che potrebbero consentire di raccogliere dati relativi alla data e all’ora di visualizzazione dei messaggi da parte dell’Utente, così come all’interazione dell'Utente con essi, come le informazioni sui click sui collegamenti inseriti nei messaggi.</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 xml:space="preserve">Modalità di trattamento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Il trattamento dei suoi dati personali è realizzato in riferimento alle operazioni indicate all’art. 4 n. 2 del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Il trattamento potrà effettuarsi in forma cartacea ed elettronica e verrà effettuato in modo da garantirne la sicurezza e la riservatezza dei dati in conformità alla legislazione vigente, ispirandosi ai principi di correttezza e liceità di trattamento.</w:t>
      </w:r>
    </w:p>
    <w:p w:rsidR="004A2FD5" w:rsidRPr="004A2FD5" w:rsidRDefault="004A2FD5" w:rsidP="004A2FD5">
      <w:pPr>
        <w:spacing w:after="0" w:line="240" w:lineRule="auto"/>
        <w:ind w:left="-142" w:firstLine="142"/>
        <w:jc w:val="both"/>
        <w:rPr>
          <w:rFonts w:ascii="Arial" w:eastAsia="Calibri" w:hAnsi="Arial" w:cs="Arial"/>
          <w:b/>
          <w:sz w:val="14"/>
          <w:szCs w:val="14"/>
        </w:rPr>
      </w:pPr>
      <w:r w:rsidRPr="004A2FD5">
        <w:rPr>
          <w:rFonts w:ascii="Arial" w:eastAsia="Times New Roman" w:hAnsi="Arial" w:cs="Arial"/>
          <w:sz w:val="14"/>
          <w:szCs w:val="14"/>
          <w:lang w:eastAsia="it-IT"/>
        </w:rPr>
        <w:t>Oxfam Italia tratterà i dati personali per il solo tempo necessario ad adempiere alle finalità di cui sopra e comunque per non oltre 10 anni dalla cessazione del rapporto per le finalità di servizio. Per le finalità promozionali e di ricerca i suoi dati verranno cancellati a seguito di sua richiesta.</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 xml:space="preserve">Accesso ai dati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I Suoi dati potranno essere resi accessibili per le finalità di cui all’art. 2.A) e 2.B): </w:t>
      </w:r>
    </w:p>
    <w:p w:rsidR="004A2FD5" w:rsidRPr="004A2FD5" w:rsidRDefault="004A2FD5" w:rsidP="004A2FD5">
      <w:pPr>
        <w:numPr>
          <w:ilvl w:val="0"/>
          <w:numId w:val="9"/>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A dipendenti e collaboratori di Oxfam Italia in Italia e all’estero, autorizzati al trattamento e collaboratori delle affiliate della Confederazione;</w:t>
      </w:r>
    </w:p>
    <w:p w:rsidR="004A2FD5" w:rsidRPr="004A2FD5" w:rsidRDefault="004A2FD5" w:rsidP="004A2FD5">
      <w:pPr>
        <w:numPr>
          <w:ilvl w:val="0"/>
          <w:numId w:val="9"/>
        </w:numPr>
        <w:shd w:val="clear" w:color="auto" w:fill="FFFFFF" w:themeFill="background1"/>
        <w:spacing w:after="0" w:line="240"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Ai dipendenti e collaboratori di Oxfam Italia Intercultura in qualità di Responsabile Esterno al trattamento dei dati; </w:t>
      </w:r>
    </w:p>
    <w:p w:rsidR="004A2FD5" w:rsidRPr="004A2FD5" w:rsidRDefault="004A2FD5" w:rsidP="004A2FD5">
      <w:pPr>
        <w:numPr>
          <w:ilvl w:val="0"/>
          <w:numId w:val="9"/>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A società terze o altri soggetti (a titolo indicativo, istituti di credito, studi professionali, consulenti, società di assicurazione per la prestazione di servizi assicurativi, società di telemarketing etc.) che svolgono attività in outsourcing per conto di Oxfam Italia, nella loro qualità di Responsabile Esterno del trattamento dei dati.</w:t>
      </w:r>
    </w:p>
    <w:p w:rsidR="004A2FD5" w:rsidRPr="004A2FD5" w:rsidRDefault="004A2FD5" w:rsidP="004A2FD5">
      <w:pPr>
        <w:numPr>
          <w:ilvl w:val="0"/>
          <w:numId w:val="9"/>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Enti Finanziatori e altri Enti coinvolti nelle attività di rendicontazione dei progetti o delle attività;</w:t>
      </w:r>
    </w:p>
    <w:p w:rsidR="004A2FD5" w:rsidRPr="004A2FD5" w:rsidRDefault="004A2FD5" w:rsidP="004A2FD5">
      <w:pPr>
        <w:numPr>
          <w:ilvl w:val="0"/>
          <w:numId w:val="9"/>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Altri soggetti come partner di progetto in Italia ed all’Estero in qualità di Responsabili Esterni del trattamento dei dati. </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 xml:space="preserve">Comunicazione dei dati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Senza la necessità di un espresso consenso (art. 6 lett. b) e c) GDPR), Oxfam Italia potrà comunicare i Suoi dati per le finalità di cui all’art. 2.A) a Organismi di vigilanza,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I suoi dati non saranno diffusi. </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 xml:space="preserve">Trasferimento dati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I dati personali sono conservati su server ubicati all’interno dell’Unione Europea. Resta in ogni caso inteso che il Titolare, ove si rendesse necessario, avrà facoltà di spostare i server anche in paesi extra-UE. In tal caso, il Titolare assicura sin d’ora che il trasferimento dei dati in paesi extra-UE avverrà in conformità alle disposizioni di legge applicabili, previa stipula delle clausole contrattuali standard previste dalla Commissione Europea. </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 xml:space="preserve">Natura del conferimento dei dati e conseguenze del rifiuto di rispondere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Il conferimento dei dati per le finalità di cui all’art. 2.A) è obbligatorio. In loro assenza, non potremo garantirle i Servizi dell’art. 2.A). </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Il conferimento dei dati per le finalità di cui all’art. 2.B) è invece facoltativo. Può quindi decidere di non conferire alcun dato o di negare successivamente la possibilità di trattare dati già forniti: in tal caso, non potrà ricevere newsletter, comunicazioni e materiale inerente le attività e i progetti di Oxfam Italia. Continuerà comunque ad avere diritto ai Servizi di cui all’art. 2.A). </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Diritti dell’interessato</w:t>
      </w:r>
    </w:p>
    <w:p w:rsidR="004A2FD5"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Nella sua qualità di interessato, ha i diritti di cui agli art. 15-22 GDPR e precisamente i diritti di:</w:t>
      </w:r>
    </w:p>
    <w:p w:rsidR="004A2FD5" w:rsidRPr="004A2FD5" w:rsidRDefault="004A2FD5" w:rsidP="004A2FD5">
      <w:pPr>
        <w:numPr>
          <w:ilvl w:val="0"/>
          <w:numId w:val="10"/>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Ottenere la conferma dell'esistenza o meno di dati personali che La riguardano, anche se non ancora registrati, e la loro comunicazione in forma intelligibile; </w:t>
      </w:r>
    </w:p>
    <w:p w:rsidR="004A2FD5" w:rsidRPr="004A2FD5" w:rsidRDefault="004A2FD5" w:rsidP="004A2FD5">
      <w:pPr>
        <w:numPr>
          <w:ilvl w:val="0"/>
          <w:numId w:val="10"/>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art. 3, comma 1, GDPR; e) dei soggetti o delle categorie di soggetti ai quali i dati personali possono essere comunicati o che possono venirne a conoscenza in qualità di rappresentante designato nel territorio dello Stato, di responsabili o incaricati; </w:t>
      </w:r>
    </w:p>
    <w:p w:rsidR="004A2FD5" w:rsidRPr="004A2FD5" w:rsidRDefault="004A2FD5" w:rsidP="004A2FD5">
      <w:pPr>
        <w:numPr>
          <w:ilvl w:val="0"/>
          <w:numId w:val="10"/>
        </w:num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 xml:space="preserve">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4A2FD5" w:rsidRPr="004A2FD5" w:rsidRDefault="004A2FD5" w:rsidP="004A2FD5">
      <w:pPr>
        <w:numPr>
          <w:ilvl w:val="0"/>
          <w:numId w:val="10"/>
        </w:numPr>
        <w:spacing w:after="0" w:line="240" w:lineRule="auto"/>
        <w:ind w:left="-142" w:firstLine="142"/>
        <w:jc w:val="both"/>
        <w:rPr>
          <w:rFonts w:ascii="Arial" w:eastAsia="Times New Roman" w:hAnsi="Arial" w:cs="Arial"/>
          <w:color w:val="FF0000"/>
          <w:sz w:val="14"/>
          <w:szCs w:val="14"/>
          <w:lang w:eastAsia="it-IT"/>
        </w:rPr>
      </w:pPr>
      <w:r w:rsidRPr="004A2FD5">
        <w:rPr>
          <w:rFonts w:ascii="Arial" w:eastAsia="Times New Roman" w:hAnsi="Arial" w:cs="Arial"/>
          <w:sz w:val="14"/>
          <w:szCs w:val="14"/>
          <w:lang w:eastAsia="it-IT"/>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4 parte. Pertanto, l’interessato può decidere di ricevere solo comunicazioni mediante modalità tradizionali ovvero solo comunicazioni automatizzate oppure nessuna delle due tipologie di comunicazione;</w:t>
      </w:r>
    </w:p>
    <w:p w:rsidR="004A2FD5" w:rsidRPr="004A2FD5" w:rsidRDefault="004A2FD5" w:rsidP="004A2FD5">
      <w:pPr>
        <w:numPr>
          <w:ilvl w:val="0"/>
          <w:numId w:val="10"/>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Ove applicabili, ha altresì i diritti di cui agli artt. 16-21 GDPR (Diritto di rettifica, diritto all’oblio, diritto di limitazione di trattamento, diritto alla portabilità dei dati, diritto di opposizione), nonché il diritto di reclamo all’Autorità Garante. </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 xml:space="preserve">Modalità di esercizio dei diritti </w:t>
      </w:r>
    </w:p>
    <w:p w:rsidR="004A2FD5" w:rsidRPr="004A2FD5" w:rsidRDefault="004A2FD5" w:rsidP="004A2FD5">
      <w:p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sz w:val="14"/>
          <w:szCs w:val="14"/>
        </w:rPr>
        <w:t xml:space="preserve">Potrà in qualsiasi momento esercitare i diritti inviando: </w:t>
      </w:r>
    </w:p>
    <w:p w:rsidR="004A2FD5" w:rsidRPr="004A2FD5" w:rsidRDefault="004A2FD5" w:rsidP="004A2FD5">
      <w:pPr>
        <w:numPr>
          <w:ilvl w:val="0"/>
          <w:numId w:val="11"/>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Una raccomandata a.r. al Responsabile del trattamento dei dati – via C. Concini 19, 52100 Arezzo.</w:t>
      </w:r>
    </w:p>
    <w:p w:rsidR="004A2FD5" w:rsidRPr="004A2FD5" w:rsidRDefault="004A2FD5" w:rsidP="004A2FD5">
      <w:pPr>
        <w:numPr>
          <w:ilvl w:val="0"/>
          <w:numId w:val="11"/>
        </w:numPr>
        <w:spacing w:after="0" w:line="256" w:lineRule="auto"/>
        <w:ind w:left="-142" w:firstLine="142"/>
        <w:contextualSpacing/>
        <w:jc w:val="both"/>
        <w:rPr>
          <w:rFonts w:ascii="Arial" w:eastAsia="Calibri" w:hAnsi="Arial" w:cs="Arial"/>
          <w:sz w:val="14"/>
          <w:szCs w:val="14"/>
        </w:rPr>
      </w:pPr>
      <w:r w:rsidRPr="004A2FD5">
        <w:rPr>
          <w:rFonts w:ascii="Arial" w:eastAsia="Calibri" w:hAnsi="Arial" w:cs="Arial"/>
          <w:sz w:val="14"/>
          <w:szCs w:val="14"/>
        </w:rPr>
        <w:t xml:space="preserve">Una e-mail all’indirizzo </w:t>
      </w:r>
      <w:hyperlink r:id="rId11" w:history="1">
        <w:r w:rsidRPr="004A2FD5">
          <w:rPr>
            <w:rFonts w:ascii="Arial" w:eastAsia="Calibri" w:hAnsi="Arial" w:cs="Arial"/>
            <w:color w:val="0000FF"/>
            <w:sz w:val="14"/>
            <w:szCs w:val="14"/>
            <w:u w:val="single"/>
          </w:rPr>
          <w:t>unsuscribe@oxfam.it</w:t>
        </w:r>
      </w:hyperlink>
      <w:r w:rsidRPr="004A2FD5">
        <w:rPr>
          <w:rFonts w:ascii="Arial" w:eastAsia="Calibri" w:hAnsi="Arial" w:cs="Arial"/>
          <w:sz w:val="14"/>
          <w:szCs w:val="14"/>
        </w:rPr>
        <w:t xml:space="preserve"> nel caso non si voglia più ricevere newsletter o e-mail o una mail all’indirizzo </w:t>
      </w:r>
      <w:hyperlink r:id="rId12" w:history="1">
        <w:r w:rsidRPr="004A2FD5">
          <w:rPr>
            <w:rFonts w:ascii="Arial" w:eastAsia="Calibri" w:hAnsi="Arial" w:cs="Arial"/>
            <w:color w:val="0000FF"/>
            <w:sz w:val="14"/>
            <w:szCs w:val="14"/>
            <w:u w:val="single"/>
          </w:rPr>
          <w:t>privacy@oxfam.it</w:t>
        </w:r>
      </w:hyperlink>
      <w:r w:rsidRPr="004A2FD5">
        <w:rPr>
          <w:rFonts w:ascii="Arial" w:eastAsia="Calibri" w:hAnsi="Arial" w:cs="Arial"/>
          <w:sz w:val="14"/>
          <w:szCs w:val="14"/>
        </w:rPr>
        <w:t xml:space="preserve"> per la cancellazione totale dei dati. In questo ultimo caso Oxfam Italia non potrà più ricevere o gestire le Sue donazioni. </w:t>
      </w:r>
    </w:p>
    <w:p w:rsidR="004A2FD5" w:rsidRPr="004A2FD5" w:rsidRDefault="004A2FD5" w:rsidP="004A2FD5">
      <w:pPr>
        <w:numPr>
          <w:ilvl w:val="0"/>
          <w:numId w:val="5"/>
        </w:numPr>
        <w:spacing w:after="0" w:line="256" w:lineRule="auto"/>
        <w:ind w:left="-142" w:firstLine="142"/>
        <w:contextualSpacing/>
        <w:jc w:val="both"/>
        <w:rPr>
          <w:rFonts w:ascii="Arial" w:eastAsia="Calibri" w:hAnsi="Arial" w:cs="Arial"/>
          <w:b/>
          <w:sz w:val="14"/>
          <w:szCs w:val="14"/>
        </w:rPr>
      </w:pPr>
      <w:r w:rsidRPr="004A2FD5">
        <w:rPr>
          <w:rFonts w:ascii="Arial" w:eastAsia="Calibri" w:hAnsi="Arial" w:cs="Arial"/>
          <w:b/>
          <w:sz w:val="14"/>
          <w:szCs w:val="14"/>
        </w:rPr>
        <w:t xml:space="preserve">Responsabile del trattamento e incaricati </w:t>
      </w:r>
    </w:p>
    <w:p w:rsidR="00D1429C" w:rsidRPr="004A2FD5" w:rsidRDefault="004A2FD5" w:rsidP="004A2FD5">
      <w:pPr>
        <w:spacing w:after="0" w:line="240" w:lineRule="auto"/>
        <w:ind w:left="-142" w:firstLine="142"/>
        <w:jc w:val="both"/>
        <w:rPr>
          <w:rFonts w:ascii="Arial" w:eastAsia="Times New Roman" w:hAnsi="Arial" w:cs="Arial"/>
          <w:sz w:val="14"/>
          <w:szCs w:val="14"/>
          <w:lang w:eastAsia="it-IT"/>
        </w:rPr>
      </w:pPr>
      <w:r w:rsidRPr="004A2FD5">
        <w:rPr>
          <w:rFonts w:ascii="Arial" w:eastAsia="Times New Roman" w:hAnsi="Arial" w:cs="Arial"/>
          <w:sz w:val="14"/>
          <w:szCs w:val="14"/>
          <w:lang w:eastAsia="it-IT"/>
        </w:rPr>
        <w:t>L’elenco aggiornato dei responsabili e degli incaricati al trattamento è custodito presso la sede legale del Titolare del trattamento.</w:t>
      </w:r>
    </w:p>
    <w:sectPr w:rsidR="00D1429C" w:rsidRPr="004A2FD5" w:rsidSect="00460312">
      <w:headerReference w:type="first" r:id="rId13"/>
      <w:footerReference w:type="first" r:id="rId14"/>
      <w:pgSz w:w="11906" w:h="16838"/>
      <w:pgMar w:top="1418" w:right="1134" w:bottom="567" w:left="1134" w:header="98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AED" w:rsidRDefault="006C5AED" w:rsidP="00D1429C">
      <w:pPr>
        <w:spacing w:after="0" w:line="240" w:lineRule="auto"/>
      </w:pPr>
      <w:r>
        <w:separator/>
      </w:r>
    </w:p>
  </w:endnote>
  <w:endnote w:type="continuationSeparator" w:id="1">
    <w:p w:rsidR="006C5AED" w:rsidRDefault="006C5AED" w:rsidP="00D14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12" w:rsidRPr="00460312" w:rsidRDefault="00460312">
    <w:pPr>
      <w:pStyle w:val="Pidipagina"/>
      <w:rPr>
        <w:rFonts w:ascii="Arial" w:hAnsi="Arial" w:cs="Arial"/>
        <w:sz w:val="16"/>
        <w:szCs w:val="16"/>
      </w:rPr>
    </w:pPr>
    <w:r w:rsidRPr="00460312">
      <w:rPr>
        <w:rFonts w:ascii="Arial" w:hAnsi="Arial" w:cs="Arial"/>
        <w:sz w:val="16"/>
        <w:szCs w:val="16"/>
      </w:rPr>
      <w:t>Modulo: scheda raccolta dati formazione</w:t>
    </w:r>
  </w:p>
  <w:p w:rsidR="00460312" w:rsidRPr="00460312" w:rsidRDefault="00460312">
    <w:pPr>
      <w:pStyle w:val="Pidipagina"/>
      <w:rPr>
        <w:rFonts w:ascii="Arial" w:hAnsi="Arial" w:cs="Arial"/>
        <w:sz w:val="16"/>
        <w:szCs w:val="16"/>
      </w:rPr>
    </w:pPr>
    <w:r w:rsidRPr="00460312">
      <w:rPr>
        <w:rFonts w:ascii="Arial" w:hAnsi="Arial" w:cs="Arial"/>
        <w:sz w:val="16"/>
        <w:szCs w:val="16"/>
      </w:rPr>
      <w:t>Numero revisione: 1</w:t>
    </w:r>
  </w:p>
  <w:p w:rsidR="00460312" w:rsidRPr="00460312" w:rsidRDefault="00460312">
    <w:pPr>
      <w:pStyle w:val="Pidipagina"/>
      <w:rPr>
        <w:rFonts w:ascii="Arial" w:hAnsi="Arial" w:cs="Arial"/>
        <w:sz w:val="16"/>
        <w:szCs w:val="16"/>
      </w:rPr>
    </w:pPr>
    <w:r w:rsidRPr="00460312">
      <w:rPr>
        <w:rFonts w:ascii="Arial" w:hAnsi="Arial" w:cs="Arial"/>
        <w:sz w:val="16"/>
        <w:szCs w:val="16"/>
      </w:rPr>
      <w:t>Data revisione: 12-06-2018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AED" w:rsidRDefault="006C5AED" w:rsidP="00D1429C">
      <w:pPr>
        <w:spacing w:after="0" w:line="240" w:lineRule="auto"/>
      </w:pPr>
      <w:r>
        <w:separator/>
      </w:r>
    </w:p>
  </w:footnote>
  <w:footnote w:type="continuationSeparator" w:id="1">
    <w:p w:rsidR="006C5AED" w:rsidRDefault="006C5AED" w:rsidP="00D1429C">
      <w:pPr>
        <w:spacing w:after="0" w:line="240" w:lineRule="auto"/>
      </w:pPr>
      <w:r>
        <w:continuationSeparator/>
      </w:r>
    </w:p>
  </w:footnote>
  <w:footnote w:id="2">
    <w:p w:rsidR="00522BFC" w:rsidRDefault="00522BFC" w:rsidP="00522BFC">
      <w:pPr>
        <w:pStyle w:val="Testonotaapidipagina"/>
      </w:pPr>
      <w:r>
        <w:rPr>
          <w:rStyle w:val="Rimandonotaapidipagina"/>
        </w:rPr>
        <w:footnoteRef/>
      </w:r>
      <w:r w:rsidRPr="005B407D">
        <w:rPr>
          <w:rFonts w:ascii="Arial" w:hAnsi="Arial" w:cs="Arial"/>
        </w:rPr>
        <w:t>Per i minori di 18 anni è necessario il consenso di un genitore</w:t>
      </w:r>
      <w:r>
        <w:rPr>
          <w:rFonts w:ascii="Arial" w:hAnsi="Arial" w:cs="Arial"/>
        </w:rPr>
        <w:t xml:space="preserve"> o di chi esercita la patria potestà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9C" w:rsidRDefault="00522BFC">
    <w:pPr>
      <w:pStyle w:val="Intestazione"/>
    </w:pPr>
    <w:r>
      <w:rPr>
        <w:noProof/>
        <w:lang w:eastAsia="it-IT"/>
      </w:rPr>
      <w:drawing>
        <wp:anchor distT="0" distB="0" distL="114300" distR="114300" simplePos="0" relativeHeight="251659264" behindDoc="0" locked="0" layoutInCell="1" allowOverlap="1">
          <wp:simplePos x="0" y="0"/>
          <wp:positionH relativeFrom="column">
            <wp:posOffset>-443865</wp:posOffset>
          </wp:positionH>
          <wp:positionV relativeFrom="paragraph">
            <wp:posOffset>-589915</wp:posOffset>
          </wp:positionV>
          <wp:extent cx="1817370" cy="9906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7370" cy="990600"/>
                  </a:xfrm>
                  <a:prstGeom prst="rect">
                    <a:avLst/>
                  </a:prstGeom>
                  <a:noFill/>
                  <a:ln>
                    <a:noFill/>
                  </a:ln>
                </pic:spPr>
              </pic:pic>
            </a:graphicData>
          </a:graphic>
        </wp:anchor>
      </w:drawing>
    </w:r>
    <w:r>
      <w:rPr>
        <w:noProof/>
        <w:lang w:eastAsia="it-IT"/>
      </w:rPr>
      <w:drawing>
        <wp:anchor distT="0" distB="0" distL="0" distR="0" simplePos="0" relativeHeight="251658240" behindDoc="0" locked="0" layoutInCell="1" allowOverlap="1">
          <wp:simplePos x="0" y="0"/>
          <wp:positionH relativeFrom="column">
            <wp:posOffset>4788535</wp:posOffset>
          </wp:positionH>
          <wp:positionV relativeFrom="paragraph">
            <wp:posOffset>-302260</wp:posOffset>
          </wp:positionV>
          <wp:extent cx="1810385" cy="567690"/>
          <wp:effectExtent l="0" t="0" r="0" b="381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0385" cy="567690"/>
                  </a:xfrm>
                  <a:prstGeom prst="rect">
                    <a:avLst/>
                  </a:prstGeom>
                  <a:solidFill>
                    <a:srgbClr val="FFFFFF"/>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225E"/>
    <w:multiLevelType w:val="hybridMultilevel"/>
    <w:tmpl w:val="9BDCEB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C66381B"/>
    <w:multiLevelType w:val="hybridMultilevel"/>
    <w:tmpl w:val="76E0DB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9641704"/>
    <w:multiLevelType w:val="hybridMultilevel"/>
    <w:tmpl w:val="41E09F44"/>
    <w:lvl w:ilvl="0" w:tplc="0410000F">
      <w:start w:val="1"/>
      <w:numFmt w:val="decimal"/>
      <w:lvlText w:val="%1."/>
      <w:lvlJc w:val="left"/>
      <w:pPr>
        <w:ind w:left="1440" w:hanging="360"/>
      </w:p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nsid w:val="34596972"/>
    <w:multiLevelType w:val="hybridMultilevel"/>
    <w:tmpl w:val="1332EC38"/>
    <w:lvl w:ilvl="0" w:tplc="0410000F">
      <w:start w:val="1"/>
      <w:numFmt w:val="decimal"/>
      <w:lvlText w:val="%1."/>
      <w:lvlJc w:val="left"/>
      <w:pPr>
        <w:ind w:left="-698" w:hanging="360"/>
      </w:pPr>
      <w:rPr>
        <w:color w:val="auto"/>
      </w:rPr>
    </w:lvl>
    <w:lvl w:ilvl="1" w:tplc="04100019" w:tentative="1">
      <w:start w:val="1"/>
      <w:numFmt w:val="lowerLetter"/>
      <w:lvlText w:val="%2."/>
      <w:lvlJc w:val="left"/>
      <w:pPr>
        <w:ind w:left="22" w:hanging="360"/>
      </w:pPr>
    </w:lvl>
    <w:lvl w:ilvl="2" w:tplc="0410001B" w:tentative="1">
      <w:start w:val="1"/>
      <w:numFmt w:val="lowerRoman"/>
      <w:lvlText w:val="%3."/>
      <w:lvlJc w:val="right"/>
      <w:pPr>
        <w:ind w:left="742" w:hanging="180"/>
      </w:pPr>
    </w:lvl>
    <w:lvl w:ilvl="3" w:tplc="0410000F" w:tentative="1">
      <w:start w:val="1"/>
      <w:numFmt w:val="decimal"/>
      <w:lvlText w:val="%4."/>
      <w:lvlJc w:val="left"/>
      <w:pPr>
        <w:ind w:left="1462" w:hanging="360"/>
      </w:pPr>
    </w:lvl>
    <w:lvl w:ilvl="4" w:tplc="04100019" w:tentative="1">
      <w:start w:val="1"/>
      <w:numFmt w:val="lowerLetter"/>
      <w:lvlText w:val="%5."/>
      <w:lvlJc w:val="left"/>
      <w:pPr>
        <w:ind w:left="2182" w:hanging="360"/>
      </w:pPr>
    </w:lvl>
    <w:lvl w:ilvl="5" w:tplc="0410001B" w:tentative="1">
      <w:start w:val="1"/>
      <w:numFmt w:val="lowerRoman"/>
      <w:lvlText w:val="%6."/>
      <w:lvlJc w:val="right"/>
      <w:pPr>
        <w:ind w:left="2902" w:hanging="180"/>
      </w:pPr>
    </w:lvl>
    <w:lvl w:ilvl="6" w:tplc="0410000F" w:tentative="1">
      <w:start w:val="1"/>
      <w:numFmt w:val="decimal"/>
      <w:lvlText w:val="%7."/>
      <w:lvlJc w:val="left"/>
      <w:pPr>
        <w:ind w:left="3622" w:hanging="360"/>
      </w:pPr>
    </w:lvl>
    <w:lvl w:ilvl="7" w:tplc="04100019" w:tentative="1">
      <w:start w:val="1"/>
      <w:numFmt w:val="lowerLetter"/>
      <w:lvlText w:val="%8."/>
      <w:lvlJc w:val="left"/>
      <w:pPr>
        <w:ind w:left="4342" w:hanging="360"/>
      </w:pPr>
    </w:lvl>
    <w:lvl w:ilvl="8" w:tplc="0410001B" w:tentative="1">
      <w:start w:val="1"/>
      <w:numFmt w:val="lowerRoman"/>
      <w:lvlText w:val="%9."/>
      <w:lvlJc w:val="right"/>
      <w:pPr>
        <w:ind w:left="5062" w:hanging="180"/>
      </w:pPr>
    </w:lvl>
  </w:abstractNum>
  <w:abstractNum w:abstractNumId="4">
    <w:nsid w:val="38F82F2A"/>
    <w:multiLevelType w:val="hybridMultilevel"/>
    <w:tmpl w:val="4B98605E"/>
    <w:lvl w:ilvl="0" w:tplc="D29A03E6">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8460FE"/>
    <w:multiLevelType w:val="hybridMultilevel"/>
    <w:tmpl w:val="9B0C80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986B62"/>
    <w:multiLevelType w:val="hybridMultilevel"/>
    <w:tmpl w:val="BB34623E"/>
    <w:lvl w:ilvl="0" w:tplc="0410000F">
      <w:start w:val="1"/>
      <w:numFmt w:val="decimal"/>
      <w:lvlText w:val="%1."/>
      <w:lvlJc w:val="left"/>
      <w:pPr>
        <w:ind w:left="-273" w:hanging="360"/>
      </w:pPr>
      <w:rPr>
        <w:b w:val="0"/>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7">
    <w:nsid w:val="458A05F7"/>
    <w:multiLevelType w:val="hybridMultilevel"/>
    <w:tmpl w:val="1C88CFD6"/>
    <w:lvl w:ilvl="0" w:tplc="0410000F">
      <w:start w:val="1"/>
      <w:numFmt w:val="decimal"/>
      <w:lvlText w:val="%1."/>
      <w:lvlJc w:val="left"/>
      <w:pPr>
        <w:ind w:left="-698" w:hanging="360"/>
      </w:pPr>
      <w:rPr>
        <w:b w:val="0"/>
      </w:rPr>
    </w:lvl>
    <w:lvl w:ilvl="1" w:tplc="04100019" w:tentative="1">
      <w:start w:val="1"/>
      <w:numFmt w:val="lowerLetter"/>
      <w:lvlText w:val="%2."/>
      <w:lvlJc w:val="left"/>
      <w:pPr>
        <w:ind w:left="22" w:hanging="360"/>
      </w:pPr>
    </w:lvl>
    <w:lvl w:ilvl="2" w:tplc="0410001B" w:tentative="1">
      <w:start w:val="1"/>
      <w:numFmt w:val="lowerRoman"/>
      <w:lvlText w:val="%3."/>
      <w:lvlJc w:val="right"/>
      <w:pPr>
        <w:ind w:left="742" w:hanging="180"/>
      </w:pPr>
    </w:lvl>
    <w:lvl w:ilvl="3" w:tplc="0410000F" w:tentative="1">
      <w:start w:val="1"/>
      <w:numFmt w:val="decimal"/>
      <w:lvlText w:val="%4."/>
      <w:lvlJc w:val="left"/>
      <w:pPr>
        <w:ind w:left="1462" w:hanging="360"/>
      </w:pPr>
    </w:lvl>
    <w:lvl w:ilvl="4" w:tplc="04100019" w:tentative="1">
      <w:start w:val="1"/>
      <w:numFmt w:val="lowerLetter"/>
      <w:lvlText w:val="%5."/>
      <w:lvlJc w:val="left"/>
      <w:pPr>
        <w:ind w:left="2182" w:hanging="360"/>
      </w:pPr>
    </w:lvl>
    <w:lvl w:ilvl="5" w:tplc="0410001B" w:tentative="1">
      <w:start w:val="1"/>
      <w:numFmt w:val="lowerRoman"/>
      <w:lvlText w:val="%6."/>
      <w:lvlJc w:val="right"/>
      <w:pPr>
        <w:ind w:left="2902" w:hanging="180"/>
      </w:pPr>
    </w:lvl>
    <w:lvl w:ilvl="6" w:tplc="0410000F" w:tentative="1">
      <w:start w:val="1"/>
      <w:numFmt w:val="decimal"/>
      <w:lvlText w:val="%7."/>
      <w:lvlJc w:val="left"/>
      <w:pPr>
        <w:ind w:left="3622" w:hanging="360"/>
      </w:pPr>
    </w:lvl>
    <w:lvl w:ilvl="7" w:tplc="04100019" w:tentative="1">
      <w:start w:val="1"/>
      <w:numFmt w:val="lowerLetter"/>
      <w:lvlText w:val="%8."/>
      <w:lvlJc w:val="left"/>
      <w:pPr>
        <w:ind w:left="4342" w:hanging="360"/>
      </w:pPr>
    </w:lvl>
    <w:lvl w:ilvl="8" w:tplc="0410001B" w:tentative="1">
      <w:start w:val="1"/>
      <w:numFmt w:val="lowerRoman"/>
      <w:lvlText w:val="%9."/>
      <w:lvlJc w:val="right"/>
      <w:pPr>
        <w:ind w:left="5062" w:hanging="180"/>
      </w:pPr>
    </w:lvl>
  </w:abstractNum>
  <w:abstractNum w:abstractNumId="8">
    <w:nsid w:val="4D38177D"/>
    <w:multiLevelType w:val="hybridMultilevel"/>
    <w:tmpl w:val="86B2C536"/>
    <w:lvl w:ilvl="0" w:tplc="828EE53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53E13619"/>
    <w:multiLevelType w:val="hybridMultilevel"/>
    <w:tmpl w:val="27949BF4"/>
    <w:lvl w:ilvl="0" w:tplc="70ACEAC4">
      <w:start w:val="1"/>
      <w:numFmt w:val="upperLetter"/>
      <w:lvlText w:val="%1)"/>
      <w:lvlJc w:val="left"/>
      <w:pPr>
        <w:ind w:left="-1058" w:hanging="360"/>
      </w:pPr>
      <w:rPr>
        <w:rFonts w:hint="default"/>
      </w:rPr>
    </w:lvl>
    <w:lvl w:ilvl="1" w:tplc="04100019" w:tentative="1">
      <w:start w:val="1"/>
      <w:numFmt w:val="lowerLetter"/>
      <w:lvlText w:val="%2."/>
      <w:lvlJc w:val="left"/>
      <w:pPr>
        <w:ind w:left="-338" w:hanging="360"/>
      </w:pPr>
    </w:lvl>
    <w:lvl w:ilvl="2" w:tplc="0410001B" w:tentative="1">
      <w:start w:val="1"/>
      <w:numFmt w:val="lowerRoman"/>
      <w:lvlText w:val="%3."/>
      <w:lvlJc w:val="right"/>
      <w:pPr>
        <w:ind w:left="382" w:hanging="180"/>
      </w:p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abstractNum w:abstractNumId="10">
    <w:nsid w:val="7CE352F8"/>
    <w:multiLevelType w:val="hybridMultilevel"/>
    <w:tmpl w:val="5CF6C7AC"/>
    <w:lvl w:ilvl="0" w:tplc="C340157A">
      <w:start w:val="1"/>
      <w:numFmt w:val="decimal"/>
      <w:lvlText w:val="%1."/>
      <w:lvlJc w:val="left"/>
      <w:pPr>
        <w:ind w:left="-1058" w:hanging="360"/>
      </w:pPr>
      <w:rPr>
        <w:rFonts w:hint="default"/>
      </w:rPr>
    </w:lvl>
    <w:lvl w:ilvl="1" w:tplc="04100019" w:tentative="1">
      <w:start w:val="1"/>
      <w:numFmt w:val="lowerLetter"/>
      <w:lvlText w:val="%2."/>
      <w:lvlJc w:val="left"/>
      <w:pPr>
        <w:ind w:left="-338" w:hanging="360"/>
      </w:pPr>
    </w:lvl>
    <w:lvl w:ilvl="2" w:tplc="0410001B" w:tentative="1">
      <w:start w:val="1"/>
      <w:numFmt w:val="lowerRoman"/>
      <w:lvlText w:val="%3."/>
      <w:lvlJc w:val="right"/>
      <w:pPr>
        <w:ind w:left="382" w:hanging="180"/>
      </w:pPr>
    </w:lvl>
    <w:lvl w:ilvl="3" w:tplc="0410000F" w:tentative="1">
      <w:start w:val="1"/>
      <w:numFmt w:val="decimal"/>
      <w:lvlText w:val="%4."/>
      <w:lvlJc w:val="left"/>
      <w:pPr>
        <w:ind w:left="1102" w:hanging="360"/>
      </w:pPr>
    </w:lvl>
    <w:lvl w:ilvl="4" w:tplc="04100019" w:tentative="1">
      <w:start w:val="1"/>
      <w:numFmt w:val="lowerLetter"/>
      <w:lvlText w:val="%5."/>
      <w:lvlJc w:val="left"/>
      <w:pPr>
        <w:ind w:left="1822" w:hanging="360"/>
      </w:pPr>
    </w:lvl>
    <w:lvl w:ilvl="5" w:tplc="0410001B" w:tentative="1">
      <w:start w:val="1"/>
      <w:numFmt w:val="lowerRoman"/>
      <w:lvlText w:val="%6."/>
      <w:lvlJc w:val="right"/>
      <w:pPr>
        <w:ind w:left="2542" w:hanging="180"/>
      </w:pPr>
    </w:lvl>
    <w:lvl w:ilvl="6" w:tplc="0410000F" w:tentative="1">
      <w:start w:val="1"/>
      <w:numFmt w:val="decimal"/>
      <w:lvlText w:val="%7."/>
      <w:lvlJc w:val="left"/>
      <w:pPr>
        <w:ind w:left="3262" w:hanging="360"/>
      </w:pPr>
    </w:lvl>
    <w:lvl w:ilvl="7" w:tplc="04100019" w:tentative="1">
      <w:start w:val="1"/>
      <w:numFmt w:val="lowerLetter"/>
      <w:lvlText w:val="%8."/>
      <w:lvlJc w:val="left"/>
      <w:pPr>
        <w:ind w:left="3982" w:hanging="360"/>
      </w:pPr>
    </w:lvl>
    <w:lvl w:ilvl="8" w:tplc="0410001B" w:tentative="1">
      <w:start w:val="1"/>
      <w:numFmt w:val="lowerRoman"/>
      <w:lvlText w:val="%9."/>
      <w:lvlJc w:val="right"/>
      <w:pPr>
        <w:ind w:left="4702" w:hanging="180"/>
      </w:pPr>
    </w:lvl>
  </w:abstractNum>
  <w:num w:numId="1">
    <w:abstractNumId w:val="4"/>
  </w:num>
  <w:num w:numId="2">
    <w:abstractNumId w:val="8"/>
  </w:num>
  <w:num w:numId="3">
    <w:abstractNumId w:val="0"/>
  </w:num>
  <w:num w:numId="4">
    <w:abstractNumId w:val="1"/>
  </w:num>
  <w:num w:numId="5">
    <w:abstractNumId w:val="10"/>
  </w:num>
  <w:num w:numId="6">
    <w:abstractNumId w:val="9"/>
  </w:num>
  <w:num w:numId="7">
    <w:abstractNumId w:val="7"/>
  </w:num>
  <w:num w:numId="8">
    <w:abstractNumId w:val="6"/>
  </w:num>
  <w:num w:numId="9">
    <w:abstractNumId w:val="2"/>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D1429C"/>
    <w:rsid w:val="0004452D"/>
    <w:rsid w:val="00051DA7"/>
    <w:rsid w:val="000B2D7E"/>
    <w:rsid w:val="00273F9E"/>
    <w:rsid w:val="0040708D"/>
    <w:rsid w:val="00460312"/>
    <w:rsid w:val="004A2FD5"/>
    <w:rsid w:val="004D3CC4"/>
    <w:rsid w:val="00522BFC"/>
    <w:rsid w:val="005A5DCF"/>
    <w:rsid w:val="005C2050"/>
    <w:rsid w:val="005E32A4"/>
    <w:rsid w:val="00690077"/>
    <w:rsid w:val="006C5AED"/>
    <w:rsid w:val="007A4D0C"/>
    <w:rsid w:val="007B2EB7"/>
    <w:rsid w:val="00955A47"/>
    <w:rsid w:val="00AF4FFC"/>
    <w:rsid w:val="00C143C1"/>
    <w:rsid w:val="00CA3955"/>
    <w:rsid w:val="00D1429C"/>
    <w:rsid w:val="00F522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00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42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429C"/>
  </w:style>
  <w:style w:type="paragraph" w:styleId="Pidipagina">
    <w:name w:val="footer"/>
    <w:basedOn w:val="Normale"/>
    <w:link w:val="PidipaginaCarattere"/>
    <w:uiPriority w:val="99"/>
    <w:unhideWhenUsed/>
    <w:rsid w:val="00D142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429C"/>
  </w:style>
  <w:style w:type="table" w:styleId="Grigliatabella">
    <w:name w:val="Table Grid"/>
    <w:basedOn w:val="Tabellanormale"/>
    <w:uiPriority w:val="59"/>
    <w:rsid w:val="00D1429C"/>
    <w:pPr>
      <w:spacing w:after="0" w:line="240" w:lineRule="auto"/>
    </w:pPr>
    <w:rPr>
      <w:rFonts w:eastAsia="MS Mincho"/>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04452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452D"/>
    <w:rPr>
      <w:sz w:val="20"/>
      <w:szCs w:val="20"/>
    </w:rPr>
  </w:style>
  <w:style w:type="character" w:styleId="Rimandonotaapidipagina">
    <w:name w:val="footnote reference"/>
    <w:basedOn w:val="Carpredefinitoparagrafo"/>
    <w:uiPriority w:val="99"/>
    <w:semiHidden/>
    <w:unhideWhenUsed/>
    <w:rsid w:val="0004452D"/>
    <w:rPr>
      <w:vertAlign w:val="superscript"/>
    </w:rPr>
  </w:style>
  <w:style w:type="character" w:styleId="Collegamentoipertestuale">
    <w:name w:val="Hyperlink"/>
    <w:basedOn w:val="Carpredefinitoparagrafo"/>
    <w:uiPriority w:val="99"/>
    <w:semiHidden/>
    <w:unhideWhenUsed/>
    <w:rsid w:val="005E32A4"/>
    <w:rPr>
      <w:color w:val="0000FF"/>
      <w:u w:val="single"/>
    </w:rPr>
  </w:style>
  <w:style w:type="paragraph" w:styleId="Corpodeltesto">
    <w:name w:val="Body Text"/>
    <w:basedOn w:val="Normale"/>
    <w:link w:val="CorpodeltestoCarattere"/>
    <w:uiPriority w:val="99"/>
    <w:semiHidden/>
    <w:unhideWhenUsed/>
    <w:rsid w:val="004D3CC4"/>
    <w:pPr>
      <w:spacing w:after="120"/>
    </w:pPr>
  </w:style>
  <w:style w:type="character" w:customStyle="1" w:styleId="CorpodeltestoCarattere">
    <w:name w:val="Corpo del testo Carattere"/>
    <w:basedOn w:val="Carpredefinitoparagrafo"/>
    <w:link w:val="Corpodeltesto"/>
    <w:uiPriority w:val="99"/>
    <w:semiHidden/>
    <w:rsid w:val="004D3CC4"/>
  </w:style>
</w:styles>
</file>

<file path=word/webSettings.xml><?xml version="1.0" encoding="utf-8"?>
<w:webSettings xmlns:r="http://schemas.openxmlformats.org/officeDocument/2006/relationships" xmlns:w="http://schemas.openxmlformats.org/wordprocessingml/2006/main">
  <w:divs>
    <w:div w:id="4313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oxfa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oxfa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suscribe@oxfa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oxfam.it" TargetMode="External"/><Relationship Id="rId4" Type="http://schemas.openxmlformats.org/officeDocument/2006/relationships/settings" Target="settings.xml"/><Relationship Id="rId9" Type="http://schemas.openxmlformats.org/officeDocument/2006/relationships/hyperlink" Target="https://www.oxfamitalia.org/privacy-cookie-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1B41-6196-4573-8F88-3B063E50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1956</Words>
  <Characters>11151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Tommasuoli</dc:creator>
  <cp:lastModifiedBy>Luisa</cp:lastModifiedBy>
  <cp:revision>2</cp:revision>
  <dcterms:created xsi:type="dcterms:W3CDTF">2019-01-22T13:56:00Z</dcterms:created>
  <dcterms:modified xsi:type="dcterms:W3CDTF">2019-01-22T13:56:00Z</dcterms:modified>
</cp:coreProperties>
</file>