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2B" w:rsidRDefault="005F1C98">
      <w:r>
        <w:rPr>
          <w:i/>
          <w:iCs/>
          <w:color w:val="000000"/>
          <w:sz w:val="27"/>
          <w:szCs w:val="27"/>
        </w:rPr>
        <w:t>“</w:t>
      </w:r>
      <w:r>
        <w:rPr>
          <w:rStyle w:val="Enfasigrassetto"/>
          <w:i/>
          <w:iCs/>
          <w:color w:val="000000"/>
          <w:sz w:val="27"/>
          <w:szCs w:val="27"/>
        </w:rPr>
        <w:t>A tutti gli illusi</w:t>
      </w:r>
      <w:r>
        <w:rPr>
          <w:i/>
          <w:iCs/>
          <w:color w:val="000000"/>
          <w:sz w:val="27"/>
          <w:szCs w:val="27"/>
        </w:rPr>
        <w:t>, a quelli che parlano al vento.</w:t>
      </w:r>
      <w:r>
        <w:rPr>
          <w:i/>
          <w:iCs/>
          <w:color w:val="000000"/>
          <w:sz w:val="27"/>
          <w:szCs w:val="27"/>
        </w:rPr>
        <w:br/>
        <w:t>Ai pazzi per amore, ai visionari,</w:t>
      </w:r>
      <w:r>
        <w:rPr>
          <w:i/>
          <w:iCs/>
          <w:color w:val="000000"/>
          <w:sz w:val="27"/>
          <w:szCs w:val="27"/>
        </w:rPr>
        <w:br/>
        <w:t>a coloro che darebbero la vita per realizzare un sogno.</w:t>
      </w:r>
      <w:r>
        <w:rPr>
          <w:i/>
          <w:iCs/>
          <w:color w:val="000000"/>
          <w:sz w:val="27"/>
          <w:szCs w:val="27"/>
        </w:rPr>
        <w:br/>
        <w:t>Ai reietti, ai respinti, agli esclusi. Ai folli veri o presunti.</w:t>
      </w:r>
      <w:r>
        <w:rPr>
          <w:i/>
          <w:iCs/>
          <w:color w:val="000000"/>
          <w:sz w:val="27"/>
          <w:szCs w:val="27"/>
        </w:rPr>
        <w:br/>
        <w:t>Agli uomini di cuore,</w:t>
      </w:r>
      <w:r>
        <w:rPr>
          <w:i/>
          <w:iCs/>
          <w:color w:val="000000"/>
          <w:sz w:val="27"/>
          <w:szCs w:val="27"/>
        </w:rPr>
        <w:br/>
        <w:t>a coloro che si ostinano a credere nel sentimento puro.</w:t>
      </w:r>
      <w:r>
        <w:rPr>
          <w:i/>
          <w:iCs/>
          <w:color w:val="000000"/>
          <w:sz w:val="27"/>
          <w:szCs w:val="27"/>
        </w:rPr>
        <w:br/>
        <w:t>A tutti quelli che ancora si commuovono.</w:t>
      </w:r>
      <w:r>
        <w:rPr>
          <w:i/>
          <w:iCs/>
          <w:color w:val="000000"/>
          <w:sz w:val="27"/>
          <w:szCs w:val="27"/>
        </w:rPr>
        <w:br/>
        <w:t>Un omaggio ai grandi slanci, alle idee e ai sogni.</w:t>
      </w:r>
      <w:r>
        <w:rPr>
          <w:i/>
          <w:iCs/>
          <w:color w:val="000000"/>
          <w:sz w:val="27"/>
          <w:szCs w:val="27"/>
        </w:rPr>
        <w:br/>
        <w:t>A chi non si arrende mai, a chi viene deriso e giudicato.</w:t>
      </w:r>
      <w:r>
        <w:rPr>
          <w:i/>
          <w:iCs/>
          <w:color w:val="000000"/>
          <w:sz w:val="27"/>
          <w:szCs w:val="27"/>
        </w:rPr>
        <w:br/>
        <w:t>Ai poeti del quotidiano.</w:t>
      </w:r>
      <w:r>
        <w:rPr>
          <w:i/>
          <w:iCs/>
          <w:color w:val="000000"/>
          <w:sz w:val="27"/>
          <w:szCs w:val="27"/>
        </w:rPr>
        <w:br/>
        <w:t>Ai “vincibili” dunque, e anche</w:t>
      </w:r>
      <w:r>
        <w:rPr>
          <w:i/>
          <w:iCs/>
          <w:color w:val="000000"/>
          <w:sz w:val="27"/>
          <w:szCs w:val="27"/>
        </w:rPr>
        <w:br/>
        <w:t>agli sconfitti che sono pronti a risorgere e a combattere di nuovo.</w:t>
      </w:r>
      <w:r>
        <w:rPr>
          <w:i/>
          <w:iCs/>
          <w:color w:val="000000"/>
          <w:sz w:val="27"/>
          <w:szCs w:val="27"/>
        </w:rPr>
        <w:br/>
        <w:t>Agli eroi dimenticati e ai vagabondi.</w:t>
      </w:r>
      <w:r>
        <w:rPr>
          <w:i/>
          <w:iCs/>
          <w:color w:val="000000"/>
          <w:sz w:val="27"/>
          <w:szCs w:val="27"/>
        </w:rPr>
        <w:br/>
        <w:t>A chi dopo aver combattuto e perso per i propri ideali,</w:t>
      </w:r>
      <w:r>
        <w:rPr>
          <w:i/>
          <w:iCs/>
          <w:color w:val="000000"/>
          <w:sz w:val="27"/>
          <w:szCs w:val="27"/>
        </w:rPr>
        <w:br/>
        <w:t>ancora si sente invincibile.</w:t>
      </w:r>
      <w:r>
        <w:rPr>
          <w:i/>
          <w:iCs/>
          <w:color w:val="000000"/>
          <w:sz w:val="27"/>
          <w:szCs w:val="27"/>
        </w:rPr>
        <w:br/>
        <w:t>A chi non ha paura di dire quello che pensa.</w:t>
      </w:r>
      <w:r>
        <w:rPr>
          <w:i/>
          <w:iCs/>
          <w:color w:val="000000"/>
          <w:sz w:val="27"/>
          <w:szCs w:val="27"/>
        </w:rPr>
        <w:br/>
        <w:t>A chi ha fatto il giro del mondo e a chi un giorno lo farà.</w:t>
      </w:r>
      <w:r>
        <w:rPr>
          <w:i/>
          <w:iCs/>
          <w:color w:val="000000"/>
          <w:sz w:val="27"/>
          <w:szCs w:val="27"/>
        </w:rPr>
        <w:br/>
        <w:t>A chi non vuol distinguere tra realtà e finzione.</w:t>
      </w:r>
      <w:r>
        <w:rPr>
          <w:i/>
          <w:iCs/>
          <w:color w:val="000000"/>
          <w:sz w:val="27"/>
          <w:szCs w:val="27"/>
        </w:rPr>
        <w:br/>
        <w:t>A tutti i cavalieri erranti.</w:t>
      </w:r>
      <w:r>
        <w:rPr>
          <w:i/>
          <w:iCs/>
          <w:color w:val="000000"/>
          <w:sz w:val="27"/>
          <w:szCs w:val="27"/>
        </w:rPr>
        <w:br/>
        <w:t>In qualche modo, forse è giusto e ci sta bene…</w:t>
      </w:r>
      <w:r>
        <w:rPr>
          <w:i/>
          <w:iCs/>
          <w:color w:val="000000"/>
          <w:sz w:val="27"/>
          <w:szCs w:val="27"/>
        </w:rPr>
        <w:br/>
        <w:t>a tutti i teatranti.”</w:t>
      </w:r>
      <w:bookmarkStart w:id="0" w:name="_GoBack"/>
      <w:bookmarkEnd w:id="0"/>
    </w:p>
    <w:sectPr w:rsidR="00A07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FE"/>
    <w:rsid w:val="005F1C98"/>
    <w:rsid w:val="00A0702B"/>
    <w:rsid w:val="00B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F1C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F1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2</cp:revision>
  <dcterms:created xsi:type="dcterms:W3CDTF">2020-04-24T06:32:00Z</dcterms:created>
  <dcterms:modified xsi:type="dcterms:W3CDTF">2020-04-24T06:32:00Z</dcterms:modified>
</cp:coreProperties>
</file>