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3F" w:rsidRDefault="007B2F3F"/>
    <w:p w:rsidR="0030448E" w:rsidRDefault="0030448E" w:rsidP="0030448E">
      <w:pPr>
        <w:jc w:val="center"/>
        <w:rPr>
          <w:b/>
          <w:bCs/>
          <w:color w:val="5B9BD5" w:themeColor="accent1"/>
          <w:sz w:val="44"/>
          <w:szCs w:val="44"/>
        </w:rPr>
      </w:pPr>
      <w:r>
        <w:rPr>
          <w:b/>
          <w:bCs/>
          <w:color w:val="5B9BD5" w:themeColor="accent1"/>
          <w:sz w:val="44"/>
          <w:szCs w:val="44"/>
        </w:rPr>
        <w:t xml:space="preserve">GRIGLIA DI VALUTAZIONE DEL COMPORTAMENTO </w:t>
      </w:r>
      <w:r>
        <w:rPr>
          <w:b/>
          <w:bCs/>
          <w:color w:val="5B9BD5" w:themeColor="accent1"/>
          <w:sz w:val="44"/>
          <w:szCs w:val="44"/>
        </w:rPr>
        <w:br/>
        <w:t>DI FINE PERIODO DIDATTICO</w:t>
      </w:r>
    </w:p>
    <w:p w:rsidR="0030448E" w:rsidRDefault="0030448E" w:rsidP="0030448E">
      <w:pPr>
        <w:jc w:val="center"/>
        <w:rPr>
          <w:b/>
          <w:bCs/>
          <w:color w:val="5B9BD5" w:themeColor="accent1"/>
          <w:sz w:val="4"/>
          <w:szCs w:val="4"/>
        </w:rPr>
      </w:pPr>
    </w:p>
    <w:tbl>
      <w:tblPr>
        <w:tblStyle w:val="Grigliatabella"/>
        <w:tblW w:w="10060" w:type="dxa"/>
        <w:tblLook w:val="0420"/>
      </w:tblPr>
      <w:tblGrid>
        <w:gridCol w:w="1455"/>
        <w:gridCol w:w="253"/>
        <w:gridCol w:w="1187"/>
        <w:gridCol w:w="1425"/>
        <w:gridCol w:w="1441"/>
        <w:gridCol w:w="1425"/>
        <w:gridCol w:w="1449"/>
        <w:gridCol w:w="1425"/>
      </w:tblGrid>
      <w:tr w:rsidR="00AB0EDA" w:rsidTr="00397FB0">
        <w:trPr>
          <w:trHeight w:val="42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DIMENSIONI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INSUFFICIENTE  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SUFFICIENTE 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BUONO 7</w:t>
            </w:r>
          </w:p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DISTINTO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OTTIMO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ECCELLENTE 10</w:t>
            </w:r>
          </w:p>
        </w:tc>
      </w:tr>
      <w:tr w:rsidR="00AB0EDA" w:rsidTr="00397FB0">
        <w:trPr>
          <w:trHeight w:val="11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Partecipazione e rispetto degli impegni</w:t>
            </w:r>
          </w:p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304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partecipazione alle attività scolastiche è stata discontinua e passiva e non ha rispettato le consegne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304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partecipazione alle attività è stata abbastanza regolare e gli impegni sono stati rispettati in modo saltuario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304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partecipazione alle attività scolastiche è stata regolare e attiva e gli impegni sono stati rispettati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 w:rsidP="00304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partecipazione alle attività scolastiche è stata regolare e attiva e gli impegni sono stati sempre rispettati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304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partecipazione alle attività scolastiche è stata sempre attiva e propositiva. Gli impegni scolastici sono stati rispettati puntualmente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 w:rsidP="00304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partecipazione alle attività sco</w:t>
            </w:r>
            <w:r w:rsidR="00AB0EDA">
              <w:rPr>
                <w:sz w:val="20"/>
                <w:szCs w:val="20"/>
              </w:rPr>
              <w:t>lastiche è stata sempre attiva,</w:t>
            </w:r>
            <w:r>
              <w:rPr>
                <w:sz w:val="20"/>
                <w:szCs w:val="20"/>
              </w:rPr>
              <w:t xml:space="preserve"> propositiva</w:t>
            </w:r>
            <w:r w:rsidR="00AB0EDA">
              <w:rPr>
                <w:sz w:val="20"/>
                <w:szCs w:val="20"/>
              </w:rPr>
              <w:t xml:space="preserve"> e collaborativa</w:t>
            </w:r>
            <w:r>
              <w:rPr>
                <w:sz w:val="20"/>
                <w:szCs w:val="20"/>
              </w:rPr>
              <w:t>. Gli impegni scolastici sono stati rispettati puntualmente</w:t>
            </w:r>
            <w:r w:rsidR="00AB0EDA">
              <w:rPr>
                <w:sz w:val="20"/>
                <w:szCs w:val="20"/>
              </w:rPr>
              <w:t xml:space="preserve"> e con completezza.</w:t>
            </w:r>
            <w:bookmarkStart w:id="0" w:name="_GoBack"/>
            <w:bookmarkEnd w:id="0"/>
          </w:p>
        </w:tc>
      </w:tr>
      <w:tr w:rsidR="00AB0EDA" w:rsidTr="00397FB0">
        <w:trPr>
          <w:trHeight w:val="10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95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diverse occasioni non ha rispettato le regole della DaD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95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 ha rispettato le regole della DaD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95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rispettato le regole della DaD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 w:rsidP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rispettato con costanza le regole della 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 w:rsidP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rispettato</w:t>
            </w:r>
            <w:r w:rsidR="00AB0EDA">
              <w:rPr>
                <w:sz w:val="20"/>
                <w:szCs w:val="20"/>
              </w:rPr>
              <w:t xml:space="preserve"> sempr</w:t>
            </w:r>
            <w:r>
              <w:rPr>
                <w:sz w:val="20"/>
                <w:szCs w:val="20"/>
              </w:rPr>
              <w:t>e le regole della vita scolastica a distanza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 w:rsidP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rispettato pienamente le regole della vita scolastica a distanza</w:t>
            </w:r>
          </w:p>
        </w:tc>
      </w:tr>
      <w:tr w:rsidR="00AB0EDA" w:rsidTr="00397FB0">
        <w:trPr>
          <w:trHeight w:val="10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Evoluzione nel tempo degli apprendimenti e delle altre aree di sviluppo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di saper utilizzare solo alcuni apprendimenti disciplinari e di aver sviluppato minimi progressi socio-culturali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di saper utilizzare gli apprendimenti disciplinari di base e di aver sviluppato alcuni progressi socio-culturali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di saper utilizzare gli apprendimenti disciplinari e ha mostrato discreti progressi nelle diverse aree di sviluppo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di saper ben utilizzare gli apprendimenti disciplinari e ha mostrato significativi progressi nelle diverse aree di sviluppo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una sicura padronanza degli apprendimenti disciplinari e il progresso nelle v</w:t>
            </w:r>
            <w:r w:rsidR="00AB0EDA">
              <w:rPr>
                <w:sz w:val="20"/>
                <w:szCs w:val="20"/>
              </w:rPr>
              <w:t>arie aree di sviluppo è ben articolato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DA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Dimostra una sicura </w:t>
            </w:r>
            <w:r w:rsidR="00AB0EDA">
              <w:rPr>
                <w:sz w:val="20"/>
                <w:szCs w:val="20"/>
              </w:rPr>
              <w:t>e autonoma</w:t>
            </w:r>
          </w:p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padronanza degli apprendimenti disciplinari e il progresso nelle varie aree di sviluppo è notevole.</w:t>
            </w:r>
          </w:p>
        </w:tc>
      </w:tr>
      <w:tr w:rsidR="00AB0EDA" w:rsidTr="00397FB0">
        <w:trPr>
          <w:trHeight w:val="17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>
            <w:pPr>
              <w:rPr>
                <w:sz w:val="20"/>
                <w:szCs w:val="20"/>
              </w:rPr>
            </w:pPr>
          </w:p>
        </w:tc>
      </w:tr>
      <w:tr w:rsidR="00397FB0" w:rsidTr="00397FB0">
        <w:trPr>
          <w:trHeight w:val="486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B0" w:rsidRDefault="00397FB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Voto complessivo: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B0" w:rsidRDefault="00397FB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0448E" w:rsidRDefault="0030448E" w:rsidP="0030448E"/>
    <w:p w:rsidR="0030448E" w:rsidRDefault="0030448E"/>
    <w:sectPr w:rsidR="0030448E" w:rsidSect="000A7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448E"/>
    <w:rsid w:val="000A73E9"/>
    <w:rsid w:val="0030448E"/>
    <w:rsid w:val="00397FB0"/>
    <w:rsid w:val="003C1066"/>
    <w:rsid w:val="006008F7"/>
    <w:rsid w:val="007501B8"/>
    <w:rsid w:val="007B2F3F"/>
    <w:rsid w:val="00957FC5"/>
    <w:rsid w:val="00AB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Utente</cp:lastModifiedBy>
  <cp:revision>2</cp:revision>
  <dcterms:created xsi:type="dcterms:W3CDTF">2020-06-07T08:35:00Z</dcterms:created>
  <dcterms:modified xsi:type="dcterms:W3CDTF">2020-06-07T08:35:00Z</dcterms:modified>
</cp:coreProperties>
</file>