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b/>
          <w:bCs/>
          <w:color w:val="000000"/>
          <w:u w:val="single"/>
        </w:rPr>
        <w:t>OGGETTO:</w:t>
      </w:r>
      <w:r>
        <w:rPr>
          <w:rFonts w:ascii="Comic Sans MS" w:hAnsi="Comic Sans MS" w:cs="Arial"/>
          <w:b/>
          <w:bCs/>
          <w:color w:val="000000"/>
        </w:rPr>
        <w:t> </w:t>
      </w:r>
      <w:r>
        <w:rPr>
          <w:rFonts w:ascii="Comic Sans MS" w:hAnsi="Comic Sans MS" w:cs="Arial"/>
          <w:color w:val="000000"/>
        </w:rPr>
        <w:t>Corso di formazione autorizzato dal MIUR (dir. 90/2003) per docenti area musica</w:t>
      </w: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Si trasmette in allegato </w:t>
      </w:r>
      <w:r>
        <w:rPr>
          <w:rFonts w:ascii="Comic Sans MS" w:hAnsi="Comic Sans MS" w:cs="Arial"/>
          <w:color w:val="000000"/>
        </w:rPr>
        <w:t xml:space="preserve">file contenente </w:t>
      </w:r>
      <w:r>
        <w:rPr>
          <w:rFonts w:ascii="Comic Sans MS" w:hAnsi="Comic Sans MS" w:cs="Arial"/>
          <w:b/>
          <w:bCs/>
          <w:color w:val="000000"/>
        </w:rPr>
        <w:t>REGOLAMENTO</w:t>
      </w:r>
      <w:r>
        <w:rPr>
          <w:rFonts w:ascii="Comic Sans MS" w:hAnsi="Comic Sans MS" w:cs="Arial"/>
          <w:color w:val="000000"/>
        </w:rPr>
        <w:t xml:space="preserve"> e </w:t>
      </w:r>
      <w:r>
        <w:rPr>
          <w:rFonts w:ascii="Comic Sans MS" w:hAnsi="Comic Sans MS" w:cs="Arial"/>
          <w:b/>
          <w:bCs/>
          <w:color w:val="000000"/>
        </w:rPr>
        <w:t xml:space="preserve">MODULO </w:t>
      </w:r>
      <w:proofErr w:type="spellStart"/>
      <w:r>
        <w:rPr>
          <w:rFonts w:ascii="Comic Sans MS" w:hAnsi="Comic Sans MS" w:cs="Arial"/>
          <w:b/>
          <w:bCs/>
          <w:color w:val="000000"/>
        </w:rPr>
        <w:t>DI</w:t>
      </w:r>
      <w:proofErr w:type="spellEnd"/>
      <w:r>
        <w:rPr>
          <w:rFonts w:ascii="Comic Sans MS" w:hAnsi="Comic Sans MS" w:cs="Arial"/>
          <w:b/>
          <w:bCs/>
          <w:color w:val="000000"/>
        </w:rPr>
        <w:t xml:space="preserve"> PARTECIPAZIONE</w:t>
      </w: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relativi al Corso di Formazione </w:t>
      </w:r>
      <w:r>
        <w:rPr>
          <w:rFonts w:ascii="Comic Sans MS" w:hAnsi="Comic Sans MS" w:cs="Arial"/>
          <w:color w:val="000000"/>
          <w:sz w:val="20"/>
          <w:szCs w:val="20"/>
          <w:u w:val="single"/>
        </w:rPr>
        <w:t>autorizzato dal MIUR</w:t>
      </w:r>
      <w:r>
        <w:rPr>
          <w:rFonts w:ascii="Comic Sans MS" w:hAnsi="Comic Sans MS" w:cs="Arial"/>
          <w:color w:val="000000"/>
          <w:sz w:val="20"/>
          <w:szCs w:val="20"/>
        </w:rPr>
        <w:t xml:space="preserve"> ai sensi della direttiva n. 90/2003</w:t>
      </w: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</w:rPr>
        <w:t>"...JAM SESSION! Istruzioni per l'uso"</w:t>
      </w:r>
      <w:r>
        <w:rPr>
          <w:rFonts w:ascii="Comic Sans MS" w:hAnsi="Comic Sans MS" w:cs="Arial"/>
          <w:color w:val="000000"/>
          <w:sz w:val="20"/>
          <w:szCs w:val="20"/>
        </w:rPr>
        <w:t>.</w:t>
      </w: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Si prega di darne cortese diffusione </w:t>
      </w:r>
      <w:r>
        <w:rPr>
          <w:rFonts w:ascii="Comic Sans MS" w:hAnsi="Comic Sans MS" w:cs="Arial"/>
          <w:color w:val="000000"/>
        </w:rPr>
        <w:t>ai docenti delle materie musicali.</w:t>
      </w: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</w:rPr>
        <w:t>REGOLAMENTO</w:t>
      </w: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b/>
          <w:bCs/>
          <w:color w:val="000000"/>
        </w:rPr>
        <w:t>ART. 1 -</w:t>
      </w:r>
      <w:r>
        <w:rPr>
          <w:rFonts w:ascii="Comic Sans MS" w:hAnsi="Comic Sans MS" w:cs="Arial"/>
          <w:color w:val="000000"/>
        </w:rPr>
        <w:t xml:space="preserve"> L'</w:t>
      </w:r>
      <w:proofErr w:type="spellStart"/>
      <w:r>
        <w:rPr>
          <w:rFonts w:ascii="Comic Sans MS" w:hAnsi="Comic Sans MS" w:cs="Arial"/>
          <w:color w:val="000000"/>
        </w:rPr>
        <w:t>A.M.A.</w:t>
      </w:r>
      <w:proofErr w:type="spellEnd"/>
      <w:r>
        <w:rPr>
          <w:rFonts w:ascii="Comic Sans MS" w:hAnsi="Comic Sans MS" w:cs="Arial"/>
          <w:color w:val="000000"/>
        </w:rPr>
        <w:t xml:space="preserve"> Calabria, Ente accreditato quale soggetto qualificato per la formazione del personale della scuola, nell’ambito delle attività promosse dall’Istituto “S. </w:t>
      </w:r>
      <w:proofErr w:type="spellStart"/>
      <w:r>
        <w:rPr>
          <w:rFonts w:ascii="Comic Sans MS" w:hAnsi="Comic Sans MS" w:cs="Arial"/>
          <w:color w:val="000000"/>
        </w:rPr>
        <w:t>Guzzi</w:t>
      </w:r>
      <w:proofErr w:type="spellEnd"/>
      <w:r>
        <w:rPr>
          <w:rFonts w:ascii="Comic Sans MS" w:hAnsi="Comic Sans MS" w:cs="Arial"/>
          <w:color w:val="000000"/>
        </w:rPr>
        <w:t>” di Lamezia Terme (</w:t>
      </w:r>
      <w:proofErr w:type="spellStart"/>
      <w:r>
        <w:rPr>
          <w:rFonts w:ascii="Comic Sans MS" w:hAnsi="Comic Sans MS" w:cs="Arial"/>
          <w:color w:val="000000"/>
        </w:rPr>
        <w:t>Cz</w:t>
      </w:r>
      <w:proofErr w:type="spellEnd"/>
      <w:r>
        <w:rPr>
          <w:rFonts w:ascii="Comic Sans MS" w:hAnsi="Comic Sans MS" w:cs="Arial"/>
          <w:color w:val="000000"/>
        </w:rPr>
        <w:t xml:space="preserve">), allo scopo di contribuire ad una sempre più qualificata formazione professionale dei docenti, in collaborazione con il Jazz Club La Tavernetta – Hotel 2000 di </w:t>
      </w:r>
      <w:proofErr w:type="spellStart"/>
      <w:r>
        <w:rPr>
          <w:rFonts w:ascii="Comic Sans MS" w:hAnsi="Comic Sans MS" w:cs="Arial"/>
          <w:color w:val="000000"/>
        </w:rPr>
        <w:t>Pianopoli</w:t>
      </w:r>
      <w:proofErr w:type="spellEnd"/>
      <w:r>
        <w:rPr>
          <w:rFonts w:ascii="Comic Sans MS" w:hAnsi="Comic Sans MS" w:cs="Arial"/>
          <w:color w:val="000000"/>
        </w:rPr>
        <w:t xml:space="preserve"> (</w:t>
      </w:r>
      <w:proofErr w:type="spellStart"/>
      <w:r>
        <w:rPr>
          <w:rFonts w:ascii="Comic Sans MS" w:hAnsi="Comic Sans MS" w:cs="Arial"/>
          <w:color w:val="000000"/>
        </w:rPr>
        <w:t>Cz</w:t>
      </w:r>
      <w:proofErr w:type="spellEnd"/>
      <w:r>
        <w:rPr>
          <w:rFonts w:ascii="Comic Sans MS" w:hAnsi="Comic Sans MS" w:cs="Arial"/>
          <w:color w:val="000000"/>
        </w:rPr>
        <w:t xml:space="preserve">), organizza </w:t>
      </w:r>
      <w:r>
        <w:rPr>
          <w:rFonts w:ascii="Comic Sans MS" w:hAnsi="Comic Sans MS" w:cs="Arial"/>
          <w:b/>
          <w:bCs/>
          <w:color w:val="000000"/>
        </w:rPr>
        <w:t>“</w:t>
      </w:r>
      <w:proofErr w:type="spellStart"/>
      <w:r>
        <w:rPr>
          <w:rFonts w:ascii="Comic Sans MS" w:hAnsi="Comic Sans MS" w:cs="Arial"/>
          <w:b/>
          <w:bCs/>
          <w:color w:val="000000"/>
        </w:rPr>
        <w:t>…JAM</w:t>
      </w:r>
      <w:proofErr w:type="spellEnd"/>
      <w:r>
        <w:rPr>
          <w:rFonts w:ascii="Comic Sans MS" w:hAnsi="Comic Sans MS" w:cs="Arial"/>
          <w:b/>
          <w:bCs/>
          <w:color w:val="000000"/>
        </w:rPr>
        <w:t xml:space="preserve"> SESSION! Istruzioni per l’uso”</w:t>
      </w:r>
      <w:r>
        <w:rPr>
          <w:rFonts w:ascii="Comic Sans MS" w:hAnsi="Comic Sans MS" w:cs="Arial"/>
          <w:color w:val="000000"/>
        </w:rPr>
        <w:t>, Corso autorizzato dal decreto del Ministero della Pubblica Istruzione del 26/07/2007 relativo alla direttiva Ministeriale n. 90 del 01/12/2003, cui possono partecipare cittadini italiani e stranieri.</w:t>
      </w: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</w:p>
    <w:p w:rsidR="00DA732D" w:rsidRDefault="00DA732D" w:rsidP="00DA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</w:rPr>
        <w:t>ART. 2 -</w:t>
      </w:r>
      <w:r>
        <w:rPr>
          <w:rFonts w:ascii="Comic Sans MS" w:hAnsi="Comic Sans MS" w:cs="Arial"/>
          <w:color w:val="000000"/>
        </w:rPr>
        <w:t xml:space="preserve"> Corso si esplicherà in un modulo di 16 ore ed avrà luogo a </w:t>
      </w:r>
      <w:proofErr w:type="spellStart"/>
      <w:r>
        <w:rPr>
          <w:rFonts w:ascii="Comic Sans MS" w:hAnsi="Comic Sans MS" w:cs="Arial"/>
          <w:color w:val="000000"/>
        </w:rPr>
        <w:t>Pianopoli</w:t>
      </w:r>
      <w:proofErr w:type="spellEnd"/>
      <w:r>
        <w:rPr>
          <w:rFonts w:ascii="Comic Sans MS" w:hAnsi="Comic Sans MS" w:cs="Arial"/>
          <w:color w:val="000000"/>
        </w:rPr>
        <w:t xml:space="preserve"> (</w:t>
      </w:r>
      <w:proofErr w:type="spellStart"/>
      <w:r>
        <w:rPr>
          <w:rFonts w:ascii="Comic Sans MS" w:hAnsi="Comic Sans MS" w:cs="Arial"/>
          <w:color w:val="000000"/>
        </w:rPr>
        <w:t>Cz</w:t>
      </w:r>
      <w:proofErr w:type="spellEnd"/>
      <w:r>
        <w:rPr>
          <w:rFonts w:ascii="Comic Sans MS" w:hAnsi="Comic Sans MS" w:cs="Arial"/>
          <w:color w:val="000000"/>
        </w:rPr>
        <w:t>) presso l’Hotel 2000 Via Mazzini n. 24, sabato 16 e domenica 17 aprile 2016 h 09,00/13,00 – 15,00/19. Concerto conclusivo (JAM SESSION) domenica 17 aprile 2016 h 21,00. Il Corso sarà attivato al raggiungimento di n. 10 iscrizioni (esclusi gli appartenenti all’art. 3 lettera b e c). La direzione si riserva comunque il diritto di attivare il Corso anche in previsione di numeri inferiori al limite stabilito.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ART. 3 -</w:t>
      </w:r>
      <w:r>
        <w:rPr>
          <w:rFonts w:ascii="Comic Sans MS" w:hAnsi="Comic Sans MS"/>
          <w:color w:val="000000"/>
        </w:rPr>
        <w:t xml:space="preserve">Quota di Partecipazione: € 100,00. Quota agevolata: a) € 80,00 già partecipanti ad altri Corsi AMA; b) € 60,00 alunni frequentanti Corsi in strutture convenzionate con AMA Calabria o con il Conservatorio di Musica “F. </w:t>
      </w:r>
      <w:proofErr w:type="spellStart"/>
      <w:r>
        <w:rPr>
          <w:rFonts w:ascii="Comic Sans MS" w:hAnsi="Comic Sans MS"/>
          <w:color w:val="000000"/>
        </w:rPr>
        <w:t>Torrefranca</w:t>
      </w:r>
      <w:proofErr w:type="spellEnd"/>
      <w:r>
        <w:rPr>
          <w:rFonts w:ascii="Comic Sans MS" w:hAnsi="Comic Sans MS"/>
          <w:color w:val="000000"/>
        </w:rPr>
        <w:t xml:space="preserve">” di Vibo Valentia; c) € 30,00: alunni iscritti al Conservatorio “F. </w:t>
      </w:r>
      <w:proofErr w:type="spellStart"/>
      <w:r>
        <w:rPr>
          <w:rFonts w:ascii="Comic Sans MS" w:hAnsi="Comic Sans MS"/>
          <w:color w:val="000000"/>
        </w:rPr>
        <w:t>Torrefranca</w:t>
      </w:r>
      <w:proofErr w:type="spellEnd"/>
      <w:r>
        <w:rPr>
          <w:rFonts w:ascii="Comic Sans MS" w:hAnsi="Comic Sans MS"/>
          <w:color w:val="000000"/>
        </w:rPr>
        <w:t>” di Vibo Valentia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ART. 4 - </w:t>
      </w:r>
      <w:r>
        <w:rPr>
          <w:rFonts w:ascii="Comic Sans MS" w:hAnsi="Comic Sans MS"/>
          <w:color w:val="000000"/>
        </w:rPr>
        <w:t xml:space="preserve">Al termine del corso a tutti gli iscritti che avranno frequentato almeno i 3/4 delle ore di lezione sarà rilasciato un attestato quale partecipante ad un Corso autorizzato e riconosciuto dal </w:t>
      </w:r>
      <w:proofErr w:type="spellStart"/>
      <w:r>
        <w:rPr>
          <w:rFonts w:ascii="Comic Sans MS" w:hAnsi="Comic Sans MS"/>
          <w:color w:val="000000"/>
        </w:rPr>
        <w:t>M.I.U.R.</w:t>
      </w:r>
      <w:proofErr w:type="spellEnd"/>
      <w:r>
        <w:rPr>
          <w:rFonts w:ascii="Comic Sans MS" w:hAnsi="Comic Sans MS"/>
          <w:color w:val="000000"/>
        </w:rPr>
        <w:t xml:space="preserve"> Gli attestati verranno rilasciati al termine del concerto conclusivo. A coloro che non potranno presenziare sarà spedito al recapito di residenza indicato nella domanda previo versamento di € 10,00 per diritti di segreteria.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lastRenderedPageBreak/>
        <w:t>ART. 5 - </w:t>
      </w:r>
      <w:r>
        <w:rPr>
          <w:rFonts w:ascii="Comic Sans MS" w:hAnsi="Comic Sans MS"/>
          <w:color w:val="000000"/>
        </w:rPr>
        <w:t>Calendario, docenti e materie del Corso - Sabato 16 aprile h 09/13 – 15/19:</w:t>
      </w:r>
      <w:r>
        <w:rPr>
          <w:rFonts w:ascii="Comic Sans MS" w:hAnsi="Comic Sans MS"/>
          <w:i/>
          <w:iCs/>
          <w:color w:val="000000"/>
          <w:sz w:val="20"/>
          <w:szCs w:val="20"/>
        </w:rPr>
        <w:t>Messinese Ferruccio: tecniche di arrangiamento e composizione jazz; analisi; </w:t>
      </w:r>
      <w:r>
        <w:rPr>
          <w:rFonts w:ascii="Comic Sans MS" w:hAnsi="Comic Sans MS"/>
          <w:color w:val="000000"/>
        </w:rPr>
        <w:t>Domenica 17 aprile h 09/13: </w:t>
      </w:r>
      <w:proofErr w:type="spellStart"/>
      <w:r>
        <w:rPr>
          <w:rFonts w:ascii="Comic Sans MS" w:hAnsi="Comic Sans MS"/>
          <w:i/>
          <w:iCs/>
          <w:color w:val="000000"/>
          <w:sz w:val="20"/>
          <w:szCs w:val="20"/>
        </w:rPr>
        <w:t>Angiuli</w:t>
      </w:r>
      <w:proofErr w:type="spellEnd"/>
      <w:r>
        <w:rPr>
          <w:rFonts w:ascii="Comic Sans MS" w:hAnsi="Comic Sans MS"/>
          <w:i/>
          <w:iCs/>
          <w:color w:val="000000"/>
          <w:sz w:val="20"/>
          <w:szCs w:val="20"/>
        </w:rPr>
        <w:t xml:space="preserve"> Francesco: Improvvisazione; Laboratorio esecuzione; </w:t>
      </w:r>
      <w:r>
        <w:rPr>
          <w:rFonts w:ascii="Comic Sans MS" w:hAnsi="Comic Sans MS"/>
          <w:color w:val="000000"/>
        </w:rPr>
        <w:t>Domenica 17 aprile h 15/19: </w:t>
      </w:r>
      <w:proofErr w:type="spellStart"/>
      <w:r>
        <w:rPr>
          <w:rFonts w:ascii="Comic Sans MS" w:hAnsi="Comic Sans MS"/>
          <w:i/>
          <w:iCs/>
          <w:color w:val="000000"/>
        </w:rPr>
        <w:t>Morgante</w:t>
      </w:r>
      <w:proofErr w:type="spellEnd"/>
      <w:r>
        <w:rPr>
          <w:rFonts w:ascii="Comic Sans MS" w:hAnsi="Comic Sans MS"/>
          <w:i/>
          <w:iCs/>
          <w:color w:val="000000"/>
        </w:rPr>
        <w:t xml:space="preserve"> Pasquale: Improvvisazione; Laboratorio esecuzione</w:t>
      </w:r>
      <w:r>
        <w:rPr>
          <w:rFonts w:ascii="Comic Sans MS" w:hAnsi="Comic Sans MS"/>
          <w:color w:val="000000"/>
        </w:rPr>
        <w:t>.</w:t>
      </w:r>
    </w:p>
    <w:p w:rsidR="00DA732D" w:rsidRDefault="00DA732D" w:rsidP="00DA732D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Al termine dei lavori una selezione di corsisti scelti insindacabilmente dai docenti, parteciperà alla JAM SESSION che avrà luogo Domenica 17 aprile h 21,00 presso il Jazz Club LA TAVERNETTA – Hotel 2000 di </w:t>
      </w:r>
      <w:proofErr w:type="spellStart"/>
      <w:r>
        <w:rPr>
          <w:rFonts w:ascii="Comic Sans MS" w:hAnsi="Comic Sans MS"/>
          <w:b/>
          <w:bCs/>
          <w:color w:val="000000"/>
          <w:sz w:val="20"/>
          <w:szCs w:val="20"/>
        </w:rPr>
        <w:t>Pianopoli</w:t>
      </w:r>
      <w:proofErr w:type="spellEnd"/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b/>
          <w:bCs/>
          <w:color w:val="000000"/>
          <w:sz w:val="20"/>
          <w:szCs w:val="20"/>
        </w:rPr>
        <w:t>Cz</w:t>
      </w:r>
      <w:proofErr w:type="spellEnd"/>
      <w:r>
        <w:rPr>
          <w:rFonts w:ascii="Comic Sans MS" w:hAnsi="Comic Sans MS"/>
          <w:b/>
          <w:bCs/>
          <w:color w:val="000000"/>
          <w:sz w:val="20"/>
          <w:szCs w:val="20"/>
        </w:rPr>
        <w:t>) nell’ambito dell’evento conclusivo. </w:t>
      </w:r>
      <w:proofErr w:type="spellStart"/>
      <w:r>
        <w:rPr>
          <w:rFonts w:ascii="Comic Sans MS" w:hAnsi="Comic Sans MS"/>
          <w:i/>
          <w:iCs/>
          <w:color w:val="000000"/>
          <w:sz w:val="20"/>
          <w:szCs w:val="20"/>
        </w:rPr>
        <w:t>NB</w:t>
      </w:r>
      <w:proofErr w:type="spellEnd"/>
      <w:r>
        <w:rPr>
          <w:rFonts w:ascii="Comic Sans MS" w:hAnsi="Comic Sans MS"/>
          <w:i/>
          <w:iCs/>
          <w:color w:val="000000"/>
          <w:sz w:val="20"/>
          <w:szCs w:val="20"/>
        </w:rPr>
        <w:t>. I docenti affronteranno le tematiche in esame finalizzando il tutto alla JAM SESSION conclusiva.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ART. 6 - </w:t>
      </w:r>
      <w:r>
        <w:rPr>
          <w:rFonts w:ascii="Comic Sans MS" w:hAnsi="Comic Sans MS"/>
          <w:color w:val="000000"/>
        </w:rPr>
        <w:t xml:space="preserve">La domanda d'iscrizione può essere compilata su apposito modello predisposto dall'organizzazione o potrà essere richiesta  presso la segreteria dei corsi: </w:t>
      </w:r>
      <w:proofErr w:type="spellStart"/>
      <w:r>
        <w:rPr>
          <w:rFonts w:ascii="Comic Sans MS" w:hAnsi="Comic Sans MS"/>
          <w:color w:val="000000"/>
        </w:rPr>
        <w:t>A.M.A.</w:t>
      </w:r>
      <w:proofErr w:type="spellEnd"/>
      <w:r>
        <w:rPr>
          <w:rFonts w:ascii="Comic Sans MS" w:hAnsi="Comic Sans MS"/>
          <w:color w:val="000000"/>
        </w:rPr>
        <w:t xml:space="preserve"> CALABRIA via P. </w:t>
      </w:r>
      <w:proofErr w:type="spellStart"/>
      <w:r>
        <w:rPr>
          <w:rFonts w:ascii="Comic Sans MS" w:hAnsi="Comic Sans MS"/>
          <w:color w:val="000000"/>
        </w:rPr>
        <w:t>Celli</w:t>
      </w:r>
      <w:proofErr w:type="spellEnd"/>
      <w:r>
        <w:rPr>
          <w:rFonts w:ascii="Comic Sans MS" w:hAnsi="Comic Sans MS"/>
          <w:color w:val="000000"/>
        </w:rPr>
        <w:t xml:space="preserve">, 23 - Lamezia Terme (CZ) Cap. 88046 </w:t>
      </w:r>
      <w:proofErr w:type="spellStart"/>
      <w:r>
        <w:rPr>
          <w:rFonts w:ascii="Comic Sans MS" w:hAnsi="Comic Sans MS"/>
          <w:color w:val="000000"/>
        </w:rPr>
        <w:t>tel</w:t>
      </w:r>
      <w:proofErr w:type="spellEnd"/>
      <w:r>
        <w:rPr>
          <w:rFonts w:ascii="Comic Sans MS" w:hAnsi="Comic Sans MS"/>
          <w:color w:val="000000"/>
        </w:rPr>
        <w:t xml:space="preserve"> e fax. 0968/24580, e-mail </w:t>
      </w:r>
      <w:hyperlink r:id="rId4" w:history="1">
        <w:r>
          <w:rPr>
            <w:rStyle w:val="Collegamentoipertestuale"/>
            <w:rFonts w:ascii="Comic Sans MS" w:hAnsi="Comic Sans MS"/>
          </w:rPr>
          <w:t>info@amacalabria.org</w:t>
        </w:r>
      </w:hyperlink>
      <w:r>
        <w:rPr>
          <w:rFonts w:ascii="Comic Sans MS" w:hAnsi="Comic Sans MS"/>
          <w:color w:val="000000"/>
        </w:rPr>
        <w:t xml:space="preserve"> o scaricata dal sito </w:t>
      </w:r>
      <w:hyperlink r:id="rId5" w:history="1">
        <w:r>
          <w:rPr>
            <w:rStyle w:val="Collegamentoipertestuale"/>
            <w:rFonts w:ascii="Comic Sans MS" w:hAnsi="Comic Sans MS"/>
          </w:rPr>
          <w:t>www.amacalabria.org</w:t>
        </w:r>
      </w:hyperlink>
      <w:r>
        <w:rPr>
          <w:rFonts w:ascii="Comic Sans MS" w:hAnsi="Comic Sans MS"/>
          <w:color w:val="000000"/>
        </w:rPr>
        <w:t>. L’iscrizione avverrà in due fasi: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1. </w:t>
      </w:r>
      <w:r>
        <w:rPr>
          <w:rFonts w:ascii="Comic Sans MS" w:hAnsi="Comic Sans MS"/>
          <w:color w:val="000000"/>
          <w:sz w:val="20"/>
          <w:szCs w:val="20"/>
          <w:u w:val="single"/>
        </w:rPr>
        <w:t>Preiscrizione.</w:t>
      </w:r>
      <w:r>
        <w:rPr>
          <w:rFonts w:ascii="Comic Sans MS" w:hAnsi="Comic Sans MS"/>
          <w:color w:val="000000"/>
          <w:sz w:val="20"/>
          <w:szCs w:val="20"/>
        </w:rPr>
        <w:t xml:space="preserve"> La domanda, corredata dalla copia della carta d’identità, da un eventuale curriculum e deve essere trasmessa a mezzo lettera raccomandata, inviata tramite mail su </w:t>
      </w:r>
      <w:hyperlink r:id="rId6" w:history="1">
        <w:r>
          <w:rPr>
            <w:rStyle w:val="Collegamentoipertestuale"/>
            <w:rFonts w:ascii="Comic Sans MS" w:hAnsi="Comic Sans MS"/>
            <w:sz w:val="20"/>
            <w:szCs w:val="20"/>
          </w:rPr>
          <w:t>info@amacalabria.org</w:t>
        </w:r>
      </w:hyperlink>
      <w:r>
        <w:rPr>
          <w:rFonts w:ascii="Comic Sans MS" w:hAnsi="Comic Sans MS"/>
          <w:color w:val="000000"/>
          <w:sz w:val="20"/>
          <w:szCs w:val="20"/>
        </w:rPr>
        <w:t xml:space="preserve"> o presentata in Segreteria entro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sabato 09 aprile 2016</w:t>
      </w:r>
      <w:r>
        <w:rPr>
          <w:rFonts w:ascii="Comic Sans MS" w:hAnsi="Comic Sans MS"/>
          <w:color w:val="000000"/>
          <w:sz w:val="20"/>
          <w:szCs w:val="20"/>
        </w:rPr>
        <w:t xml:space="preserve">: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A.M.A.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Calabria Via P.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Celli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, 23 Lamezia Terme (CZ),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Cap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88046. 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2. </w:t>
      </w:r>
      <w:r>
        <w:rPr>
          <w:rFonts w:ascii="Comic Sans MS" w:hAnsi="Comic Sans MS"/>
          <w:color w:val="000000"/>
          <w:sz w:val="20"/>
          <w:szCs w:val="20"/>
          <w:u w:val="single"/>
        </w:rPr>
        <w:t>Versamento quota di partecipazione</w:t>
      </w:r>
      <w:r>
        <w:rPr>
          <w:rFonts w:ascii="Comic Sans MS" w:hAnsi="Comic Sans MS"/>
          <w:color w:val="000000"/>
          <w:sz w:val="20"/>
          <w:szCs w:val="20"/>
        </w:rPr>
        <w:t>. Al raggiungimento della quota minima per l’attivazione del Corso gli iscritti saranno contattati per la conferma del Corso ed il versamento della quota di partecipazione. La stessa, potrà essere versata a mezzo: 1) Bonifico Bancario presso Banca Prossima su conto intestato “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A.M.A.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Calabria” Lamezia Terme Codice IBAN IT52O0335901600100000076480; 2) Bonifico Postale su conto intestato “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A.M.A.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Calabria” Lamezia Terme (CZ) Codice IBAN IT95 Y076 0104 4000 0001 5419 880; 3) Versamento su Conto Corrente Postale n. 15419880 intestato ad “AMA Calabria” – Lamezia Terme; 4) Direttamente presso la Sede dell’Associazione (Causale - Istituto Musicale “S.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Guzzi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>” – Corso “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…JAM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SESSION! Istruzioni per l’uso”. La ricevuta dovrà essere inviata secondo le modalità sopra indicate prima dell’avvio del Corso. Il primo giorno del Corso gli iscritti consegneranno in originale. i documenti già trasmessi.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ART. 7 - </w:t>
      </w:r>
      <w:r>
        <w:rPr>
          <w:rFonts w:ascii="Comic Sans MS" w:hAnsi="Comic Sans MS"/>
          <w:color w:val="000000"/>
        </w:rPr>
        <w:t>L'iscrizione al Corso, comporta l'approvazione incondizionata del presente regolamento. Per ogni controversia legale il foro competente è quello di Lamezia Terme (CZ). Per i partecipanti che ricevano compensi per prestazioni occasionali inerenti l’insegnamento, la spesa del corso è deducibile nella determinazione di tale reddito in sede di presentazione della dichiarazione annuale. I docenti sono invitati a valutare la possibilità di presentare istanza per farsi finanziare la frequenza direttamente dalla scuola: sarà ciascuna istituzione scolastica, nella sua piena autonomia, a voler riconoscere un rimborso parziale o totale delle spese di iscrizione sostenute dal docente.</w:t>
      </w:r>
      <w:r>
        <w:rPr>
          <w:rFonts w:ascii="Comic Sans MS" w:hAnsi="Comic Sans MS"/>
          <w:b/>
          <w:bCs/>
          <w:color w:val="000000"/>
        </w:rPr>
        <w:t xml:space="preserve"> La partecipazione al corso dà il diritto, secondo la normativa vigente, al riconoscimento dell’esonero dal servizio del personale della scuola. PER LA PARTECIPAZIONE AL </w:t>
      </w:r>
      <w:r>
        <w:rPr>
          <w:rFonts w:ascii="Comic Sans MS" w:hAnsi="Comic Sans MS"/>
          <w:b/>
          <w:bCs/>
          <w:color w:val="000000"/>
          <w:highlight w:val="yellow"/>
        </w:rPr>
        <w:t xml:space="preserve">CORSO, I DOCENTI </w:t>
      </w:r>
      <w:proofErr w:type="spellStart"/>
      <w:r>
        <w:rPr>
          <w:rFonts w:ascii="Comic Sans MS" w:hAnsi="Comic Sans MS"/>
          <w:b/>
          <w:bCs/>
          <w:color w:val="000000"/>
          <w:highlight w:val="yellow"/>
        </w:rPr>
        <w:t>DI</w:t>
      </w:r>
      <w:proofErr w:type="spellEnd"/>
      <w:r>
        <w:rPr>
          <w:rFonts w:ascii="Comic Sans MS" w:hAnsi="Comic Sans MS"/>
          <w:b/>
          <w:bCs/>
          <w:color w:val="000000"/>
          <w:highlight w:val="yellow"/>
        </w:rPr>
        <w:t xml:space="preserve"> RUOLO, POSSONO UTILIZZARE LE RISORSE INDICATE</w:t>
      </w:r>
      <w:r>
        <w:rPr>
          <w:rFonts w:ascii="Comic Sans MS" w:hAnsi="Comic Sans MS"/>
          <w:b/>
          <w:bCs/>
          <w:color w:val="000000"/>
        </w:rPr>
        <w:t xml:space="preserve"> DALLA LEGGE 107/2015 RELATIVE </w:t>
      </w:r>
      <w:r>
        <w:rPr>
          <w:rFonts w:ascii="Comic Sans MS" w:hAnsi="Comic Sans MS"/>
          <w:b/>
          <w:bCs/>
          <w:color w:val="000000"/>
        </w:rPr>
        <w:lastRenderedPageBreak/>
        <w:t>ALL’AUTOFORMAZIONE (Bonus 500,00 euro): per la documentazione da produrre a tal fine è sufficiente copia della scheda di iscrizione, unitamente all’attestato finale e al bonifico/ricevuta di pagamento della quota.</w:t>
      </w:r>
      <w:r>
        <w:rPr>
          <w:rFonts w:ascii="Comic Sans MS" w:hAnsi="Comic Sans MS"/>
          <w:color w:val="000000"/>
        </w:rPr>
        <w:t>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ART. 8 - </w:t>
      </w:r>
      <w:r>
        <w:rPr>
          <w:rFonts w:ascii="Comic Sans MS" w:hAnsi="Comic Sans MS"/>
          <w:color w:val="000000"/>
        </w:rPr>
        <w:t>Gli organizzatori non sono responsabili per danni a cose o persone che dovessero verificarsi prima, durante, dopo lo svolgimento del Corso e del concerto conclusivo.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INFO ED ISCRIZIONI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color w:val="000000"/>
          <w:sz w:val="20"/>
          <w:szCs w:val="20"/>
        </w:rPr>
        <w:t>AMA CALABRIA, </w:t>
      </w:r>
      <w:r>
        <w:rPr>
          <w:rFonts w:ascii="Comic Sans MS" w:hAnsi="Comic Sans MS"/>
          <w:color w:val="000000"/>
        </w:rPr>
        <w:t xml:space="preserve">Via P. </w:t>
      </w:r>
      <w:proofErr w:type="spellStart"/>
      <w:r>
        <w:rPr>
          <w:rFonts w:ascii="Comic Sans MS" w:hAnsi="Comic Sans MS"/>
          <w:color w:val="000000"/>
        </w:rPr>
        <w:t>Celli</w:t>
      </w:r>
      <w:proofErr w:type="spellEnd"/>
      <w:r>
        <w:rPr>
          <w:rFonts w:ascii="Comic Sans MS" w:hAnsi="Comic Sans MS"/>
          <w:color w:val="000000"/>
        </w:rPr>
        <w:t xml:space="preserve"> 23 - Lamezia Terme (</w:t>
      </w:r>
      <w:proofErr w:type="spellStart"/>
      <w:r>
        <w:rPr>
          <w:rFonts w:ascii="Comic Sans MS" w:hAnsi="Comic Sans MS"/>
          <w:color w:val="000000"/>
        </w:rPr>
        <w:t>Cz</w:t>
      </w:r>
      <w:proofErr w:type="spellEnd"/>
      <w:r>
        <w:rPr>
          <w:rFonts w:ascii="Comic Sans MS" w:hAnsi="Comic Sans MS"/>
          <w:color w:val="000000"/>
        </w:rPr>
        <w:t>)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hyperlink r:id="rId7" w:history="1">
        <w:r>
          <w:rPr>
            <w:rStyle w:val="Collegamentoipertestuale"/>
            <w:rFonts w:ascii="Comic Sans MS" w:hAnsi="Comic Sans MS"/>
            <w:sz w:val="20"/>
            <w:szCs w:val="20"/>
          </w:rPr>
          <w:t>www.amacalabria.org</w:t>
        </w:r>
      </w:hyperlink>
      <w:r>
        <w:rPr>
          <w:rFonts w:ascii="Comic Sans MS" w:hAnsi="Comic Sans MS"/>
          <w:color w:val="000000"/>
          <w:sz w:val="20"/>
          <w:szCs w:val="20"/>
        </w:rPr>
        <w:t xml:space="preserve"> - </w:t>
      </w:r>
      <w:hyperlink r:id="rId8" w:history="1">
        <w:r>
          <w:rPr>
            <w:rStyle w:val="Collegamentoipertestuale"/>
            <w:rFonts w:ascii="Comic Sans MS" w:hAnsi="Comic Sans MS"/>
            <w:sz w:val="20"/>
            <w:szCs w:val="20"/>
          </w:rPr>
          <w:t>info@amacalabria.org</w:t>
        </w:r>
      </w:hyperlink>
      <w:r>
        <w:rPr>
          <w:rFonts w:ascii="Comic Sans MS" w:hAnsi="Comic Sans MS"/>
          <w:color w:val="000000"/>
          <w:sz w:val="20"/>
          <w:szCs w:val="20"/>
        </w:rPr>
        <w:t>. Tel </w:t>
      </w:r>
      <w:r>
        <w:rPr>
          <w:rFonts w:ascii="Comic Sans MS" w:hAnsi="Comic Sans MS"/>
          <w:color w:val="000000"/>
        </w:rPr>
        <w:t>0968.24580 - 3389155039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DA732D" w:rsidRDefault="00DA732D" w:rsidP="00DA73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00" w:beforeAutospacing="1" w:after="100" w:afterAutospacing="1"/>
        <w:jc w:val="both"/>
        <w:rPr>
          <w:color w:val="00000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83099C" w:rsidRDefault="0083099C"/>
    <w:sectPr w:rsidR="00830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A732D"/>
    <w:rsid w:val="0083099C"/>
    <w:rsid w:val="00DA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7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acalabr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calabr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acalabria.org" TargetMode="External"/><Relationship Id="rId5" Type="http://schemas.openxmlformats.org/officeDocument/2006/relationships/hyperlink" Target="http://www.amacalabria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amacalabria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2016-03-30T10:57:00Z</dcterms:created>
  <dcterms:modified xsi:type="dcterms:W3CDTF">2016-03-30T10:57:00Z</dcterms:modified>
</cp:coreProperties>
</file>